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724" w14:textId="0F798443" w:rsidR="00024713" w:rsidRPr="00B14D40" w:rsidRDefault="00B14D40" w:rsidP="00782C0A">
      <w:pPr>
        <w:widowControl w:val="0"/>
        <w:pBdr>
          <w:bottom w:val="single" w:sz="12" w:space="1" w:color="F2AF24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A53E27" wp14:editId="445D1208">
                <wp:simplePos x="0" y="0"/>
                <wp:positionH relativeFrom="margin">
                  <wp:align>center</wp:align>
                </wp:positionH>
                <wp:positionV relativeFrom="margin">
                  <wp:posOffset>2123440</wp:posOffset>
                </wp:positionV>
                <wp:extent cx="6084570" cy="1344930"/>
                <wp:effectExtent l="19050" t="19050" r="30480" b="4572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1344930"/>
                        </a:xfrm>
                        <a:prstGeom prst="rect">
                          <a:avLst/>
                        </a:prstGeom>
                        <a:noFill/>
                        <a:ln w="57150" cap="rnd" cmpd="dbl">
                          <a:gradFill flip="none" rotWithShape="1">
                            <a:gsLst>
                              <a:gs pos="78000">
                                <a:srgbClr val="52134E">
                                  <a:lumMod val="99000"/>
                                </a:srgbClr>
                              </a:gs>
                              <a:gs pos="41000">
                                <a:srgbClr val="F2AF24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F1A873" w14:textId="2C7323ED" w:rsidR="00024713" w:rsidRPr="00B14D40" w:rsidRDefault="00000000">
                            <w:pPr>
                              <w:spacing w:after="200"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Cs/>
                                <w:smallCaps/>
                                <w:color w:val="52134E"/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B14D40">
                              <w:rPr>
                                <w:rFonts w:asciiTheme="majorHAnsi" w:eastAsia="Times New Roman" w:hAnsiTheme="majorHAnsi" w:cstheme="majorHAnsi"/>
                                <w:bCs/>
                                <w:smallCaps/>
                                <w:color w:val="52134E"/>
                                <w:spacing w:val="34"/>
                                <w:sz w:val="56"/>
                                <w:szCs w:val="28"/>
                              </w:rPr>
                              <w:t>NAVRATIL ÁKOS SZAKKOLLÉGIUM</w:t>
                            </w:r>
                          </w:p>
                          <w:p w14:paraId="47D8324C" w14:textId="58360041" w:rsidR="00024713" w:rsidRPr="00B14D40" w:rsidRDefault="00000000">
                            <w:pPr>
                              <w:spacing w:after="200"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Cs/>
                                <w:smallCaps/>
                                <w:color w:val="52134E"/>
                                <w:spacing w:val="46"/>
                                <w:sz w:val="24"/>
                                <w:szCs w:val="24"/>
                              </w:rPr>
                            </w:pPr>
                            <w:r w:rsidRPr="00B14D40">
                              <w:rPr>
                                <w:rFonts w:asciiTheme="majorHAnsi" w:eastAsia="Times New Roman" w:hAnsiTheme="majorHAnsi" w:cstheme="majorHAnsi"/>
                                <w:bCs/>
                                <w:smallCaps/>
                                <w:color w:val="52134E"/>
                                <w:spacing w:val="34"/>
                                <w:sz w:val="52"/>
                                <w:szCs w:val="24"/>
                              </w:rPr>
                              <w:t>FELVÉTELI KÉRDŐÍV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53E27" id="Téglalap 7" o:spid="_x0000_s1026" style="position:absolute;left:0;text-align:left;margin-left:0;margin-top:167.2pt;width:479.1pt;height:10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" filled="f" strokeweight="4.5pt">
                <v:stroke startarrowwidth="narrow" startarrowlength="short" endarrowwidth="narrow" endarrowlength="short" linestyle="thinThin" joinstyle="round" endcap="round"/>
                <v:textbox inset="2.53958mm,1.2694mm,2.53958mm,1.2694mm">
                  <w:txbxContent>
                    <w:p w14:paraId="6EF1A873" w14:textId="2C7323ED" w:rsidR="00024713" w:rsidRPr="00B14D40" w:rsidRDefault="00000000">
                      <w:pPr>
                        <w:spacing w:after="200"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bCs/>
                          <w:smallCaps/>
                          <w:color w:val="52134E"/>
                          <w:spacing w:val="34"/>
                          <w:sz w:val="28"/>
                          <w:szCs w:val="28"/>
                        </w:rPr>
                      </w:pPr>
                      <w:r w:rsidRPr="00B14D40">
                        <w:rPr>
                          <w:rFonts w:asciiTheme="majorHAnsi" w:eastAsia="Times New Roman" w:hAnsiTheme="majorHAnsi" w:cstheme="majorHAnsi"/>
                          <w:bCs/>
                          <w:smallCaps/>
                          <w:color w:val="52134E"/>
                          <w:spacing w:val="34"/>
                          <w:sz w:val="56"/>
                          <w:szCs w:val="28"/>
                        </w:rPr>
                        <w:t>NAVRATIL ÁKOS SZAKKOLLÉGIUM</w:t>
                      </w:r>
                    </w:p>
                    <w:p w14:paraId="47D8324C" w14:textId="58360041" w:rsidR="00024713" w:rsidRPr="00B14D40" w:rsidRDefault="00000000">
                      <w:pPr>
                        <w:spacing w:after="200"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bCs/>
                          <w:smallCaps/>
                          <w:color w:val="52134E"/>
                          <w:spacing w:val="46"/>
                          <w:sz w:val="24"/>
                          <w:szCs w:val="24"/>
                        </w:rPr>
                      </w:pPr>
                      <w:r w:rsidRPr="00B14D40">
                        <w:rPr>
                          <w:rFonts w:asciiTheme="majorHAnsi" w:eastAsia="Times New Roman" w:hAnsiTheme="majorHAnsi" w:cstheme="majorHAnsi"/>
                          <w:bCs/>
                          <w:smallCaps/>
                          <w:color w:val="52134E"/>
                          <w:spacing w:val="34"/>
                          <w:sz w:val="52"/>
                          <w:szCs w:val="24"/>
                        </w:rPr>
                        <w:t>FELVÉTELI KÉRDŐÍV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71267">
        <w:rPr>
          <w:noProof/>
        </w:rPr>
        <w:drawing>
          <wp:anchor distT="0" distB="0" distL="114300" distR="114300" simplePos="0" relativeHeight="251660288" behindDoc="0" locked="0" layoutInCell="1" allowOverlap="1" wp14:anchorId="6C13D26F" wp14:editId="4FE72F97">
            <wp:simplePos x="0" y="0"/>
            <wp:positionH relativeFrom="margin">
              <wp:align>center</wp:align>
            </wp:positionH>
            <wp:positionV relativeFrom="paragraph">
              <wp:posOffset>3886200</wp:posOffset>
            </wp:positionV>
            <wp:extent cx="2746375" cy="27463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 w:rsidRPr="00B14D40">
        <w:rPr>
          <w:rFonts w:ascii="Times New Roman" w:eastAsia="Times New Roman" w:hAnsi="Times New Roman" w:cs="Times New Roman"/>
          <w:b/>
          <w:color w:val="52134E"/>
          <w:sz w:val="60"/>
          <w:szCs w:val="60"/>
        </w:rPr>
        <w:lastRenderedPageBreak/>
        <w:t>Kedves Jelentkező!</w:t>
      </w:r>
    </w:p>
    <w:p w14:paraId="77C67FB9" w14:textId="77777777" w:rsidR="00024713" w:rsidRPr="004F62F9" w:rsidRDefault="00000000" w:rsidP="004F62F9">
      <w:pPr>
        <w:widowControl w:val="0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>A Navratil Ákos Szakkollégium felvételi kérdőívét olvashatod, amellyel már megtetted az első lépést afelé, hogy a csapatunk tagja lehess. Az ELTE valamennyi karának nappali tagozatos hallgatóit várjuk.</w:t>
      </w:r>
    </w:p>
    <w:p w14:paraId="151EDFA2" w14:textId="30464866" w:rsidR="00024713" w:rsidRPr="004F62F9" w:rsidRDefault="00000000" w:rsidP="004D3770">
      <w:pPr>
        <w:widowControl w:val="0"/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A jelentkezés feltétele jelen (adatokat és </w:t>
      </w:r>
      <w:r w:rsidR="00A23B1D"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kérdőívet tartalmazó) dokumentum kitöltése mellett</w:t>
      </w:r>
      <w:r w:rsidR="00A23B1D">
        <w:rPr>
          <w:rFonts w:ascii="Calibri Light" w:eastAsia="Times New Roman" w:hAnsi="Calibri Light" w:cs="Calibri Light"/>
          <w:sz w:val="24"/>
          <w:szCs w:val="24"/>
        </w:rPr>
        <w:t>:</w:t>
      </w:r>
    </w:p>
    <w:p w14:paraId="5C761467" w14:textId="63C95D68" w:rsidR="00024713" w:rsidRPr="004F62F9" w:rsidRDefault="00A23B1D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legutóbbi</w:t>
      </w:r>
      <w:r w:rsidR="004E3DE6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543B6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f</w:t>
      </w:r>
      <w:r w:rsidR="004E3DE6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éléves </w:t>
      </w:r>
      <w:r w:rsidR="003543B6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i</w:t>
      </w:r>
      <w:r w:rsidR="004E3DE6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ndexsorok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</w:rPr>
          <w:tag w:val="goog_rdk_0"/>
          <w:id w:val="1566679468"/>
        </w:sdtPr>
        <w:sdtContent>
          <w:r w:rsidRPr="004F62F9">
            <w:rPr>
              <w:rFonts w:ascii="Calibri Light" w:eastAsia="Cardo" w:hAnsi="Calibri Light" w:cs="Calibri Light"/>
              <w:sz w:val="24"/>
              <w:szCs w:val="24"/>
            </w:rPr>
            <w:t>(Neptun → Tanulmányok → Leckekönyv</w:t>
          </w:r>
          <w:r w:rsidR="004E3DE6">
            <w:rPr>
              <w:rFonts w:ascii="Calibri Light" w:eastAsia="Cardo" w:hAnsi="Calibri Light" w:cs="Calibri Light"/>
              <w:sz w:val="24"/>
              <w:szCs w:val="24"/>
            </w:rPr>
            <w:t xml:space="preserve"> </w:t>
          </w:r>
          <w:r w:rsidR="004E3DE6" w:rsidRPr="004F62F9">
            <w:rPr>
              <w:rFonts w:ascii="Calibri Light" w:eastAsia="Cardo" w:hAnsi="Calibri Light" w:cs="Calibri Light"/>
              <w:sz w:val="24"/>
              <w:szCs w:val="24"/>
            </w:rPr>
            <w:t>→</w:t>
          </w:r>
          <w:r w:rsidR="004E3DE6">
            <w:rPr>
              <w:rFonts w:ascii="Calibri Light" w:eastAsia="Cardo" w:hAnsi="Calibri Light" w:cs="Calibri Light"/>
              <w:sz w:val="24"/>
              <w:szCs w:val="24"/>
            </w:rPr>
            <w:t xml:space="preserve"> Nyomtatás ikon </w:t>
          </w:r>
          <w:r w:rsidR="004E3DE6" w:rsidRPr="004F62F9">
            <w:rPr>
              <w:rFonts w:ascii="Calibri Light" w:eastAsia="Cardo" w:hAnsi="Calibri Light" w:cs="Calibri Light"/>
              <w:sz w:val="24"/>
              <w:szCs w:val="24"/>
            </w:rPr>
            <w:t>→</w:t>
          </w:r>
          <w:r w:rsidR="004E3DE6">
            <w:rPr>
              <w:rFonts w:ascii="Calibri Light" w:eastAsia="Cardo" w:hAnsi="Calibri Light" w:cs="Calibri Light"/>
              <w:sz w:val="24"/>
              <w:szCs w:val="24"/>
            </w:rPr>
            <w:t xml:space="preserve"> Nyomtatás); </w:t>
          </w:r>
        </w:sdtContent>
      </w:sdt>
    </w:p>
    <w:p w14:paraId="38F9A95B" w14:textId="1CD531AE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i/>
          <w:color w:val="52134E"/>
          <w:sz w:val="24"/>
          <w:szCs w:val="24"/>
          <w:u w:val="single"/>
        </w:rPr>
        <w:t>gólyák</w:t>
      </w:r>
      <w:r w:rsidRPr="004F62F9">
        <w:rPr>
          <w:rFonts w:ascii="Calibri Light" w:eastAsia="Times New Roman" w:hAnsi="Calibri Light" w:cs="Calibri Light"/>
          <w:b/>
          <w:i/>
          <w:color w:val="CCAF87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esetén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</w:t>
      </w:r>
      <w:r w:rsidR="007F204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f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elvételi </w:t>
      </w:r>
      <w:r w:rsidR="007F204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h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atározat</w:t>
      </w:r>
      <w:r w:rsidR="004E3DE6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is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</w:rPr>
          <w:tag w:val="goog_rdk_1"/>
          <w:id w:val="-1687290828"/>
        </w:sdtPr>
        <w:sdtContent>
          <w:r w:rsidRPr="004F62F9">
            <w:rPr>
              <w:rFonts w:ascii="Calibri Light" w:eastAsia="Cardo" w:hAnsi="Calibri Light" w:cs="Calibri Light"/>
              <w:sz w:val="24"/>
              <w:szCs w:val="24"/>
            </w:rPr>
            <w:t>(Neptun → Tanulmányok → Hivatalos bejegyzések)</w:t>
          </w:r>
        </w:sdtContent>
      </w:sdt>
      <w:r w:rsidR="00BF390F" w:rsidRPr="00BF390F">
        <w:rPr>
          <w:rFonts w:ascii="Calibri Light" w:hAnsi="Calibri Light" w:cs="Calibri Light"/>
        </w:rPr>
        <w:t>;</w:t>
      </w:r>
    </w:p>
    <w:p w14:paraId="5CE2DE26" w14:textId="57E65703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B2-es komplex nyelvvizsga</w:t>
      </w:r>
      <w:r w:rsidRPr="004F62F9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 </w:t>
      </w:r>
      <w:r w:rsidR="00A83084">
        <w:rPr>
          <w:rFonts w:ascii="Calibri Light" w:eastAsia="Times New Roman" w:hAnsi="Calibri Light" w:cs="Calibri Light"/>
          <w:color w:val="52134E"/>
          <w:sz w:val="24"/>
          <w:szCs w:val="24"/>
        </w:rPr>
        <w:t>bizony</w:t>
      </w:r>
      <w:r w:rsidR="00A83084">
        <w:rPr>
          <w:rFonts w:ascii="Calibri Light" w:eastAsia="Times New Roman" w:hAnsi="Calibri Light" w:cs="Calibri Light"/>
          <w:color w:val="52134E"/>
          <w:sz w:val="24"/>
          <w:szCs w:val="24"/>
          <w:lang w:val="hu-HU"/>
        </w:rPr>
        <w:t xml:space="preserve">ítványának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másolata</w:t>
      </w:r>
      <w:r w:rsidR="006D0D8D"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06714CB2" w14:textId="5058D15C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amerikai típusú fényképes 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önéletrajz</w:t>
      </w:r>
      <w:r w:rsidR="006D0D8D">
        <w:rPr>
          <w:rFonts w:ascii="Calibri Light" w:eastAsia="Times New Roman" w:hAnsi="Calibri Light" w:cs="Calibri Light"/>
          <w:bCs/>
          <w:sz w:val="24"/>
          <w:szCs w:val="24"/>
        </w:rPr>
        <w:t>;</w:t>
      </w:r>
    </w:p>
    <w:p w14:paraId="439809ED" w14:textId="38590A1F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motivációs levél</w:t>
      </w:r>
      <w:r w:rsidRPr="004F62F9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(</w:t>
      </w:r>
      <w:r w:rsidR="00EF36FA">
        <w:rPr>
          <w:rFonts w:ascii="Calibri Light" w:eastAsia="Times New Roman" w:hAnsi="Calibri Light" w:cs="Calibri Light"/>
          <w:sz w:val="24"/>
          <w:szCs w:val="24"/>
        </w:rPr>
        <w:t>A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motivációs levél tartalmazza a szakkollégiumi jelentkezés célját, a hallgató motivációit és egy vagy több területet, amelyen szakkollégiumi tagként tevékenykedni szeretne. A motivációs levél terjedelme legalább 1500 karakter.);</w:t>
      </w:r>
    </w:p>
    <w:p w14:paraId="3AC1AAF4" w14:textId="60AD72DF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nyilatkozat</w:t>
      </w:r>
      <w:r w:rsidRPr="004F62F9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a kollégiumi beköltözési szándékról</w:t>
      </w:r>
      <w:r w:rsidR="00D413FC"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32C83506" w14:textId="2DE29B30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tanulmányi verseny oklevele, diákköri dolgozatra kapott elismerés</w:t>
      </w:r>
      <w:r w:rsidRPr="004F62F9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stb. (opcionális)</w:t>
      </w:r>
      <w:r w:rsidR="00050FC2"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45A6ED9D" w14:textId="04FFCC59" w:rsidR="00024713" w:rsidRPr="004F62F9" w:rsidRDefault="00000000" w:rsidP="004F62F9">
      <w:pPr>
        <w:pStyle w:val="Listaszerbekezds"/>
        <w:widowControl w:val="0"/>
        <w:numPr>
          <w:ilvl w:val="0"/>
          <w:numId w:val="6"/>
        </w:numPr>
        <w:spacing w:after="240" w:line="240" w:lineRule="auto"/>
        <w:ind w:left="1276" w:right="995"/>
        <w:jc w:val="both"/>
        <w:rPr>
          <w:rFonts w:ascii="Calibri Light" w:eastAsia="Calibri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b/>
          <w:i/>
          <w:color w:val="52134E"/>
          <w:sz w:val="24"/>
          <w:szCs w:val="24"/>
          <w:u w:val="single"/>
        </w:rPr>
        <w:t>mesterszakos hallgatók</w:t>
      </w:r>
      <w:r w:rsidRPr="004F62F9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esetében az egyetemi oklevél másolata, valamint a szakdolgozat</w:t>
      </w:r>
      <w:r w:rsidR="00972220">
        <w:rPr>
          <w:rFonts w:ascii="Calibri Light" w:eastAsia="Times New Roman" w:hAnsi="Calibri Light" w:cs="Calibri Light"/>
          <w:sz w:val="24"/>
          <w:szCs w:val="24"/>
        </w:rPr>
        <w:t xml:space="preserve"> t</w:t>
      </w:r>
      <w:r w:rsidR="00972220">
        <w:rPr>
          <w:rFonts w:ascii="Calibri Light" w:eastAsia="Times New Roman" w:hAnsi="Calibri Light" w:cs="Calibri Light"/>
          <w:sz w:val="24"/>
          <w:szCs w:val="24"/>
          <w:lang w:val="hu-HU"/>
        </w:rPr>
        <w:t>émájának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rövid ismertetése.</w:t>
      </w:r>
    </w:p>
    <w:p w14:paraId="729B9587" w14:textId="051C7406" w:rsidR="004F62F9" w:rsidRPr="004F62F9" w:rsidRDefault="00000000" w:rsidP="004F62F9">
      <w:pPr>
        <w:widowControl w:val="0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Ha továbbjutsz az írásbeli fordulón, egy </w:t>
      </w:r>
      <w:r w:rsidRPr="004F62F9">
        <w:rPr>
          <w:rFonts w:ascii="Calibri Light" w:eastAsia="Times New Roman" w:hAnsi="Calibri Light" w:cs="Calibri Light"/>
          <w:b/>
          <w:sz w:val="24"/>
          <w:szCs w:val="24"/>
          <w:u w:val="single"/>
        </w:rPr>
        <w:t>közösségi programon</w:t>
      </w:r>
      <w:r w:rsidRPr="004F62F9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fogsz részt venni</w:t>
      </w:r>
      <w:r w:rsidR="003543B6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543B6" w:rsidRPr="004F62F9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>(január 26.)</w:t>
      </w:r>
      <w:r w:rsidRPr="004F62F9">
        <w:rPr>
          <w:rFonts w:ascii="Calibri Light" w:eastAsia="Times New Roman" w:hAnsi="Calibri Light" w:cs="Calibri Light"/>
          <w:sz w:val="24"/>
          <w:szCs w:val="24"/>
        </w:rPr>
        <w:t>, ahol célunk, hogy ne csak mi ismerjünk meg t</w:t>
      </w:r>
      <w:r w:rsidR="0091093F">
        <w:rPr>
          <w:rFonts w:ascii="Calibri Light" w:eastAsia="Times New Roman" w:hAnsi="Calibri Light" w:cs="Calibri Light"/>
          <w:sz w:val="24"/>
          <w:szCs w:val="24"/>
        </w:rPr>
        <w:t>éged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jobban, hanem t</w:t>
      </w:r>
      <w:r w:rsidR="0091093F">
        <w:rPr>
          <w:rFonts w:ascii="Calibri Light" w:eastAsia="Times New Roman" w:hAnsi="Calibri Light" w:cs="Calibri Light"/>
          <w:sz w:val="24"/>
          <w:szCs w:val="24"/>
        </w:rPr>
        <w:t>e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is minket. Utána </w:t>
      </w:r>
      <w:r w:rsidR="00FC64CB">
        <w:rPr>
          <w:rFonts w:ascii="Calibri Light" w:eastAsia="Times New Roman" w:hAnsi="Calibri Light" w:cs="Calibri Light"/>
          <w:sz w:val="24"/>
          <w:szCs w:val="24"/>
        </w:rPr>
        <w:t>egy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b/>
          <w:sz w:val="24"/>
          <w:szCs w:val="24"/>
          <w:u w:val="single"/>
        </w:rPr>
        <w:t>szóbeli beszélgetés</w:t>
      </w:r>
      <w:r w:rsidRPr="004F62F9">
        <w:rPr>
          <w:rFonts w:ascii="Calibri Light" w:eastAsia="Times New Roman" w:hAnsi="Calibri Light" w:cs="Calibri Light"/>
          <w:bCs/>
          <w:color w:val="52134E"/>
          <w:sz w:val="24"/>
          <w:szCs w:val="24"/>
        </w:rPr>
        <w:t xml:space="preserve">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következik</w:t>
      </w:r>
      <w:r w:rsidRPr="004F62F9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 xml:space="preserve"> (január 28-30.)</w:t>
      </w:r>
      <w:r w:rsidRPr="004F62F9">
        <w:rPr>
          <w:rFonts w:ascii="Calibri Light" w:eastAsia="Times New Roman" w:hAnsi="Calibri Light" w:cs="Calibri Light"/>
          <w:sz w:val="24"/>
          <w:szCs w:val="24"/>
        </w:rPr>
        <w:t>, amely során felmérhetjük a motiváció</w:t>
      </w:r>
      <w:r w:rsidR="0089087D">
        <w:rPr>
          <w:rFonts w:ascii="Calibri Light" w:eastAsia="Times New Roman" w:hAnsi="Calibri Light" w:cs="Calibri Light"/>
          <w:sz w:val="24"/>
          <w:szCs w:val="24"/>
        </w:rPr>
        <w:t>i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dat és hogy miben tudsz nálunk fejlődni, hogyan tudunk mi ehhez hozzájárulni. A sikeres felvételt nyert hallgatókat </w:t>
      </w:r>
      <w:r w:rsidRPr="004F62F9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>február 1-</w:t>
      </w:r>
      <w:r w:rsidR="00E70AA0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>j</w:t>
      </w:r>
      <w:r w:rsidRPr="004F62F9">
        <w:rPr>
          <w:rFonts w:ascii="Calibri Light" w:eastAsia="Times New Roman" w:hAnsi="Calibri Light" w:cs="Calibri Light"/>
          <w:b/>
          <w:color w:val="5A1943"/>
          <w:sz w:val="24"/>
          <w:szCs w:val="24"/>
        </w:rPr>
        <w:t>én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tájékoztatjuk, és az integrációjukat a soron következő </w:t>
      </w:r>
      <w:r w:rsidR="003927FC">
        <w:rPr>
          <w:rFonts w:ascii="Calibri Light" w:eastAsia="Times New Roman" w:hAnsi="Calibri Light" w:cs="Calibri Light"/>
          <w:b/>
          <w:sz w:val="24"/>
          <w:szCs w:val="24"/>
          <w:u w:val="single"/>
        </w:rPr>
        <w:t>b</w:t>
      </w:r>
      <w:r w:rsidRPr="004F62F9">
        <w:rPr>
          <w:rFonts w:ascii="Calibri Light" w:eastAsia="Times New Roman" w:hAnsi="Calibri Light" w:cs="Calibri Light"/>
          <w:b/>
          <w:sz w:val="24"/>
          <w:szCs w:val="24"/>
          <w:u w:val="single"/>
        </w:rPr>
        <w:t xml:space="preserve">evonó </w:t>
      </w:r>
      <w:r w:rsidR="003927FC">
        <w:rPr>
          <w:rFonts w:ascii="Calibri Light" w:eastAsia="Times New Roman" w:hAnsi="Calibri Light" w:cs="Calibri Light"/>
          <w:b/>
          <w:sz w:val="24"/>
          <w:szCs w:val="24"/>
          <w:u w:val="single"/>
        </w:rPr>
        <w:t>t</w:t>
      </w:r>
      <w:r w:rsidRPr="004F62F9">
        <w:rPr>
          <w:rFonts w:ascii="Calibri Light" w:eastAsia="Times New Roman" w:hAnsi="Calibri Light" w:cs="Calibri Light"/>
          <w:b/>
          <w:sz w:val="24"/>
          <w:szCs w:val="24"/>
          <w:u w:val="single"/>
        </w:rPr>
        <w:t>ábor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segíti, amely a </w:t>
      </w:r>
      <w:r w:rsidRPr="004F62F9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február 17-i hétvégén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kerül megrendezésre.</w:t>
      </w:r>
    </w:p>
    <w:p w14:paraId="1C32E91F" w14:textId="06EF4C3F" w:rsidR="00024713" w:rsidRPr="004F62F9" w:rsidRDefault="00000000" w:rsidP="004F62F9">
      <w:pPr>
        <w:widowControl w:val="0"/>
        <w:pBdr>
          <w:top w:val="single" w:sz="12" w:space="1" w:color="F2AF24"/>
        </w:pBdr>
        <w:spacing w:after="24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>A NÁS</w:t>
      </w:r>
      <w:r w:rsidR="006A3C9C">
        <w:rPr>
          <w:rFonts w:ascii="Calibri Light" w:eastAsia="Times New Roman" w:hAnsi="Calibri Light" w:cs="Calibri Light"/>
          <w:sz w:val="24"/>
          <w:szCs w:val="24"/>
        </w:rPr>
        <w:t>z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egy szakmai és baráti közösség egyben, ahol közös döntések alapján működtetjük a szervezetet, </w:t>
      </w:r>
      <w:r w:rsidR="005D6EAC">
        <w:rPr>
          <w:rFonts w:ascii="Calibri Light" w:eastAsia="Times New Roman" w:hAnsi="Calibri Light" w:cs="Calibri Light"/>
          <w:sz w:val="24"/>
          <w:szCs w:val="24"/>
        </w:rPr>
        <w:t xml:space="preserve">így 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kerülnek megszervezésre a programjaink, kurzusaink. Ezáltal minél többet tesz bele egy adott tag a </w:t>
      </w:r>
      <w:r w:rsidR="004E3DE6">
        <w:rPr>
          <w:rFonts w:ascii="Calibri Light" w:eastAsia="Times New Roman" w:hAnsi="Calibri Light" w:cs="Calibri Light"/>
          <w:sz w:val="24"/>
          <w:szCs w:val="24"/>
        </w:rPr>
        <w:t>Szakkollégiumba</w:t>
      </w:r>
      <w:r w:rsidRPr="004F62F9">
        <w:rPr>
          <w:rFonts w:ascii="Calibri Light" w:eastAsia="Times New Roman" w:hAnsi="Calibri Light" w:cs="Calibri Light"/>
          <w:sz w:val="24"/>
          <w:szCs w:val="24"/>
        </w:rPr>
        <w:t>, annál többet is tud belőle kivenni. Azzal viszont fontos számolni, hogy a szakkollégiumi szerveződés a kötelező szakmai és közösségi munkával együtt az egyetemi oktatáson túlmutató, kiegészítő tevékenység.</w:t>
      </w:r>
    </w:p>
    <w:p w14:paraId="157B4237" w14:textId="5FE4EBD3" w:rsidR="00024713" w:rsidRPr="006342AE" w:rsidRDefault="00000000" w:rsidP="004F62F9">
      <w:pPr>
        <w:widowControl w:val="0"/>
        <w:spacing w:after="24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F62F9">
        <w:rPr>
          <w:rFonts w:ascii="Calibri Light" w:eastAsia="Times New Roman" w:hAnsi="Calibri Light" w:cs="Calibri Light"/>
          <w:sz w:val="24"/>
          <w:szCs w:val="24"/>
        </w:rPr>
        <w:t>Bővebb információt a NÁS</w:t>
      </w:r>
      <w:r w:rsidR="00510234">
        <w:rPr>
          <w:rFonts w:ascii="Calibri Light" w:eastAsia="Times New Roman" w:hAnsi="Calibri Light" w:cs="Calibri Light"/>
          <w:sz w:val="24"/>
          <w:szCs w:val="24"/>
        </w:rPr>
        <w:t>z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-ról </w:t>
      </w:r>
      <w:hyperlink r:id="rId9">
        <w:r w:rsidRPr="006342AE">
          <w:rPr>
            <w:rFonts w:ascii="Calibri Light" w:eastAsia="Times New Roman" w:hAnsi="Calibri Light" w:cs="Calibri Light"/>
            <w:b/>
            <w:bCs/>
            <w:color w:val="002060"/>
            <w:sz w:val="24"/>
            <w:szCs w:val="24"/>
            <w:u w:val="single"/>
          </w:rPr>
          <w:t>honlapunkon</w:t>
        </w:r>
      </w:hyperlink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hyperlink r:id="rId10" w:history="1">
        <w:r w:rsidRPr="006342AE">
          <w:rPr>
            <w:rStyle w:val="Hiperhivatkozs"/>
            <w:rFonts w:ascii="Calibri Light" w:eastAsia="Times New Roman" w:hAnsi="Calibri Light" w:cs="Calibri Light"/>
            <w:b/>
            <w:bCs/>
            <w:color w:val="002060"/>
            <w:sz w:val="24"/>
            <w:szCs w:val="24"/>
          </w:rPr>
          <w:t>Facebook</w:t>
        </w:r>
      </w:hyperlink>
      <w:r w:rsidR="003543B6">
        <w:rPr>
          <w:rStyle w:val="Hiperhivatkozs"/>
          <w:rFonts w:ascii="Calibri Light" w:eastAsia="Times New Roman" w:hAnsi="Calibri Light" w:cs="Calibri Light"/>
          <w:b/>
          <w:bCs/>
          <w:color w:val="002060"/>
          <w:sz w:val="24"/>
          <w:szCs w:val="24"/>
        </w:rPr>
        <w:t>-</w:t>
      </w:r>
      <w:r w:rsidR="006342AE" w:rsidRPr="006342AE">
        <w:rPr>
          <w:rFonts w:ascii="Calibri Light" w:eastAsia="Times New Roman" w:hAnsi="Calibri Light" w:cs="Calibri Light"/>
          <w:sz w:val="24"/>
          <w:szCs w:val="24"/>
        </w:rPr>
        <w:t>,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hyperlink r:id="rId11" w:history="1">
        <w:r w:rsidRPr="004E3DE6">
          <w:rPr>
            <w:rStyle w:val="Hiperhivatkozs"/>
            <w:rFonts w:ascii="Calibri Light" w:eastAsia="Times New Roman" w:hAnsi="Calibri Light" w:cs="Calibri Light"/>
            <w:b/>
            <w:bCs/>
            <w:sz w:val="24"/>
            <w:szCs w:val="24"/>
          </w:rPr>
          <w:t>Instagram</w:t>
        </w:r>
      </w:hyperlink>
      <w:r w:rsidR="003543B6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u w:val="single"/>
        </w:rPr>
        <w:t>-</w:t>
      </w:r>
      <w:r w:rsidR="006342AE" w:rsidRPr="006342AE">
        <w:rPr>
          <w:rFonts w:ascii="Calibri Light" w:eastAsia="Times New Roman" w:hAnsi="Calibri Light" w:cs="Calibri Light"/>
          <w:sz w:val="24"/>
          <w:szCs w:val="24"/>
        </w:rPr>
        <w:t xml:space="preserve"> és </w:t>
      </w:r>
      <w:hyperlink r:id="rId12" w:history="1">
        <w:r w:rsidR="006342AE" w:rsidRPr="006342AE">
          <w:rPr>
            <w:rStyle w:val="Hiperhivatkozs"/>
            <w:rFonts w:ascii="Calibri Light" w:eastAsia="Times New Roman" w:hAnsi="Calibri Light" w:cs="Calibri Light"/>
            <w:b/>
            <w:bCs/>
            <w:color w:val="002060"/>
            <w:sz w:val="24"/>
            <w:szCs w:val="24"/>
          </w:rPr>
          <w:t>Linked</w:t>
        </w:r>
        <w:r w:rsidR="00630577">
          <w:rPr>
            <w:rStyle w:val="Hiperhivatkozs"/>
            <w:rFonts w:ascii="Calibri Light" w:eastAsia="Times New Roman" w:hAnsi="Calibri Light" w:cs="Calibri Light"/>
            <w:b/>
            <w:bCs/>
            <w:color w:val="002060"/>
            <w:sz w:val="24"/>
            <w:szCs w:val="24"/>
          </w:rPr>
          <w:t>I</w:t>
        </w:r>
        <w:r w:rsidR="006342AE" w:rsidRPr="006342AE">
          <w:rPr>
            <w:rStyle w:val="Hiperhivatkozs"/>
            <w:rFonts w:ascii="Calibri Light" w:eastAsia="Times New Roman" w:hAnsi="Calibri Light" w:cs="Calibri Light"/>
            <w:b/>
            <w:bCs/>
            <w:color w:val="002060"/>
            <w:sz w:val="24"/>
            <w:szCs w:val="24"/>
          </w:rPr>
          <w:t>n</w:t>
        </w:r>
      </w:hyperlink>
      <w:r w:rsidR="003543B6">
        <w:rPr>
          <w:rFonts w:ascii="Calibri Light" w:eastAsia="Times New Roman" w:hAnsi="Calibri Light" w:cs="Calibri Light"/>
          <w:sz w:val="24"/>
          <w:szCs w:val="24"/>
        </w:rPr>
        <w:t>-</w:t>
      </w:r>
      <w:r w:rsidRPr="004F62F9">
        <w:rPr>
          <w:rFonts w:ascii="Calibri Light" w:eastAsia="Times New Roman" w:hAnsi="Calibri Light" w:cs="Calibri Light"/>
          <w:sz w:val="24"/>
          <w:szCs w:val="24"/>
        </w:rPr>
        <w:t xml:space="preserve">oldalunkon találsz. Ha a felvételivel kapcsolatban kérdésed merülne fel, írj bátran a </w:t>
      </w:r>
      <w:hyperlink r:id="rId13" w:history="1">
        <w:r w:rsidR="006342AE" w:rsidRPr="006342AE">
          <w:rPr>
            <w:rStyle w:val="Hiperhivatkozs"/>
            <w:rFonts w:ascii="Calibri Light" w:eastAsia="Times New Roman" w:hAnsi="Calibri Light" w:cs="Calibri Light"/>
            <w:b/>
            <w:bCs/>
            <w:color w:val="002060"/>
            <w:sz w:val="24"/>
            <w:szCs w:val="24"/>
          </w:rPr>
          <w:t>felveteli@nasz.elte.hu</w:t>
        </w:r>
      </w:hyperlink>
      <w:r w:rsidRPr="006342AE">
        <w:rPr>
          <w:rFonts w:ascii="Calibri Light" w:eastAsia="Times New Roman" w:hAnsi="Calibri Light" w:cs="Calibri Light"/>
          <w:color w:val="002060"/>
          <w:sz w:val="24"/>
          <w:szCs w:val="24"/>
        </w:rPr>
        <w:t xml:space="preserve"> </w:t>
      </w:r>
      <w:r w:rsidR="00630577">
        <w:rPr>
          <w:rFonts w:ascii="Calibri Light" w:eastAsia="Times New Roman" w:hAnsi="Calibri Light" w:cs="Calibri Light"/>
          <w:color w:val="002060"/>
          <w:sz w:val="24"/>
          <w:szCs w:val="24"/>
        </w:rPr>
        <w:t xml:space="preserve">   </w:t>
      </w:r>
      <w:r w:rsidRPr="004F62F9">
        <w:rPr>
          <w:rFonts w:ascii="Calibri Light" w:eastAsia="Times New Roman" w:hAnsi="Calibri Light" w:cs="Calibri Light"/>
          <w:sz w:val="24"/>
          <w:szCs w:val="24"/>
        </w:rPr>
        <w:t>e-mail</w:t>
      </w:r>
      <w:r w:rsidR="00630577">
        <w:rPr>
          <w:rFonts w:ascii="Calibri Light" w:eastAsia="Times New Roman" w:hAnsi="Calibri Light" w:cs="Calibri Light"/>
          <w:sz w:val="24"/>
          <w:szCs w:val="24"/>
        </w:rPr>
        <w:t>-</w:t>
      </w:r>
      <w:r w:rsidRPr="004F62F9">
        <w:rPr>
          <w:rFonts w:ascii="Calibri Light" w:eastAsia="Times New Roman" w:hAnsi="Calibri Light" w:cs="Calibri Light"/>
          <w:sz w:val="24"/>
          <w:szCs w:val="24"/>
        </w:rPr>
        <w:t>címre, igyekszünk hamar válaszolni.</w:t>
      </w:r>
    </w:p>
    <w:p w14:paraId="34A7E1DE" w14:textId="1105FA43" w:rsidR="00024713" w:rsidRPr="006342AE" w:rsidRDefault="00000000" w:rsidP="006342AE">
      <w:pPr>
        <w:widowControl w:val="0"/>
        <w:pBdr>
          <w:top w:val="single" w:sz="12" w:space="1" w:color="F2AF24"/>
        </w:pBdr>
        <w:spacing w:after="200" w:line="240" w:lineRule="auto"/>
        <w:rPr>
          <w:rFonts w:ascii="Times New Roman" w:eastAsia="Times New Roman" w:hAnsi="Times New Roman" w:cs="Times New Roman"/>
          <w:b/>
          <w:color w:val="52134E"/>
          <w:sz w:val="32"/>
          <w:szCs w:val="32"/>
        </w:rPr>
      </w:pPr>
      <w:r w:rsidRPr="006342AE">
        <w:rPr>
          <w:rFonts w:ascii="Times New Roman" w:eastAsia="Times New Roman" w:hAnsi="Times New Roman" w:cs="Times New Roman"/>
          <w:b/>
          <w:color w:val="52134E"/>
          <w:sz w:val="32"/>
          <w:szCs w:val="32"/>
        </w:rPr>
        <w:t xml:space="preserve">Az írásbeli jelentkezés határideje: </w:t>
      </w:r>
      <w:r w:rsidR="00872527">
        <w:rPr>
          <w:rFonts w:ascii="Times New Roman" w:eastAsia="Times New Roman" w:hAnsi="Times New Roman" w:cs="Times New Roman"/>
          <w:b/>
          <w:color w:val="52134E"/>
          <w:sz w:val="32"/>
          <w:szCs w:val="32"/>
        </w:rPr>
        <w:t xml:space="preserve">2023. </w:t>
      </w:r>
      <w:r w:rsidRPr="006342AE">
        <w:rPr>
          <w:rFonts w:ascii="Times New Roman" w:eastAsia="Times New Roman" w:hAnsi="Times New Roman" w:cs="Times New Roman"/>
          <w:b/>
          <w:color w:val="52134E"/>
          <w:sz w:val="32"/>
          <w:szCs w:val="32"/>
        </w:rPr>
        <w:t>január 20. 23:59</w:t>
      </w:r>
    </w:p>
    <w:p w14:paraId="2790C9BB" w14:textId="77777777" w:rsidR="00024713" w:rsidRDefault="00024713">
      <w:pPr>
        <w:rPr>
          <w:rFonts w:ascii="Calibri" w:eastAsia="Calibri" w:hAnsi="Calibri" w:cs="Calibri"/>
        </w:rPr>
      </w:pPr>
    </w:p>
    <w:p w14:paraId="7897DABB" w14:textId="77777777" w:rsidR="00024713" w:rsidRDefault="00000000">
      <w:pPr>
        <w:rPr>
          <w:rFonts w:ascii="Calibri" w:eastAsia="Calibri" w:hAnsi="Calibri" w:cs="Calibri"/>
        </w:rPr>
      </w:pPr>
      <w:r>
        <w:br w:type="page"/>
      </w:r>
    </w:p>
    <w:p w14:paraId="7DDBECFC" w14:textId="58BD02E7" w:rsidR="00024713" w:rsidRPr="00B14D40" w:rsidRDefault="00000000" w:rsidP="00782C0A">
      <w:pPr>
        <w:pBdr>
          <w:bottom w:val="single" w:sz="12" w:space="1" w:color="F2AF24"/>
        </w:pBdr>
        <w:spacing w:after="240" w:line="259" w:lineRule="auto"/>
        <w:jc w:val="center"/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</w:pPr>
      <w:r w:rsidRPr="00B14D40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lastRenderedPageBreak/>
        <w:t xml:space="preserve">1. </w:t>
      </w:r>
      <w:r w:rsidR="007A107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b</w:t>
      </w:r>
      <w:r w:rsidRPr="00B14D40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lokk – </w:t>
      </w:r>
      <w:r w:rsidR="007F4BFF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Á</w:t>
      </w:r>
      <w:r w:rsidRPr="00B14D40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ltalános adatok</w:t>
      </w:r>
    </w:p>
    <w:tbl>
      <w:tblPr>
        <w:tblStyle w:val="a3"/>
        <w:tblW w:w="9639" w:type="dxa"/>
        <w:jc w:val="center"/>
        <w:tblInd w:w="0" w:type="dxa"/>
        <w:tblBorders>
          <w:top w:val="single" w:sz="12" w:space="0" w:color="F2AF24"/>
          <w:left w:val="single" w:sz="12" w:space="0" w:color="F2AF24"/>
          <w:bottom w:val="single" w:sz="12" w:space="0" w:color="F2AF24"/>
          <w:right w:val="single" w:sz="12" w:space="0" w:color="F2AF24"/>
          <w:insideH w:val="single" w:sz="12" w:space="0" w:color="F2AF24"/>
          <w:insideV w:val="single" w:sz="12" w:space="0" w:color="F2AF24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4817"/>
      </w:tblGrid>
      <w:tr w:rsidR="00024713" w:rsidRPr="00B14D40" w14:paraId="5B526CAE" w14:textId="77777777" w:rsidTr="00B229D8">
        <w:trPr>
          <w:jc w:val="center"/>
        </w:trPr>
        <w:tc>
          <w:tcPr>
            <w:tcW w:w="4690" w:type="dxa"/>
            <w:vAlign w:val="center"/>
          </w:tcPr>
          <w:p w14:paraId="791F685E" w14:textId="77777777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Név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44F3E2D9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0321D685" w14:textId="77777777" w:rsidTr="00B229D8">
        <w:trPr>
          <w:jc w:val="center"/>
        </w:trPr>
        <w:tc>
          <w:tcPr>
            <w:tcW w:w="4690" w:type="dxa"/>
            <w:vAlign w:val="center"/>
          </w:tcPr>
          <w:p w14:paraId="042044DA" w14:textId="2B2D0F9F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Születési év, hó</w:t>
            </w:r>
            <w:r w:rsidR="00AD59AA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nap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, nap</w:t>
            </w:r>
            <w:r w:rsidR="004E3DE6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 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64FE196A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6D508F54" w14:textId="77777777" w:rsidTr="00B229D8">
        <w:trPr>
          <w:jc w:val="center"/>
        </w:trPr>
        <w:tc>
          <w:tcPr>
            <w:tcW w:w="4690" w:type="dxa"/>
            <w:vAlign w:val="center"/>
          </w:tcPr>
          <w:p w14:paraId="442F6C15" w14:textId="6A70375F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E</w:t>
            </w:r>
            <w:r w:rsidR="00AD59AA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-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mail</w:t>
            </w:r>
            <w:r w:rsidR="00AD59AA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-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cím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6A522B35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4494A2B7" w14:textId="77777777" w:rsidTr="00B229D8">
        <w:trPr>
          <w:jc w:val="center"/>
        </w:trPr>
        <w:tc>
          <w:tcPr>
            <w:tcW w:w="4690" w:type="dxa"/>
            <w:vAlign w:val="center"/>
          </w:tcPr>
          <w:p w14:paraId="46978C1E" w14:textId="77777777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Telefonszám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3EE72574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6742C8B9" w14:textId="77777777" w:rsidTr="00B229D8">
        <w:trPr>
          <w:jc w:val="center"/>
        </w:trPr>
        <w:tc>
          <w:tcPr>
            <w:tcW w:w="4690" w:type="dxa"/>
            <w:vAlign w:val="center"/>
          </w:tcPr>
          <w:p w14:paraId="15331C93" w14:textId="77777777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Kar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64DC01ED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2F300799" w14:textId="77777777" w:rsidTr="00B229D8">
        <w:trPr>
          <w:jc w:val="center"/>
        </w:trPr>
        <w:tc>
          <w:tcPr>
            <w:tcW w:w="4690" w:type="dxa"/>
            <w:vAlign w:val="center"/>
          </w:tcPr>
          <w:p w14:paraId="081B4311" w14:textId="77777777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Szak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18E89F32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4ED4661A" w14:textId="77777777" w:rsidTr="00B229D8">
        <w:trPr>
          <w:jc w:val="center"/>
        </w:trPr>
        <w:tc>
          <w:tcPr>
            <w:tcW w:w="4690" w:type="dxa"/>
            <w:vAlign w:val="center"/>
          </w:tcPr>
          <w:p w14:paraId="60A04887" w14:textId="798D133C" w:rsidR="00024713" w:rsidRPr="00B14D40" w:rsidRDefault="00000000" w:rsidP="00777DB1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Beköltöznél februártól a kollégium épületébe?</w:t>
            </w:r>
          </w:p>
        </w:tc>
        <w:tc>
          <w:tcPr>
            <w:tcW w:w="4686" w:type="dxa"/>
            <w:shd w:val="clear" w:color="auto" w:fill="FAEAF8"/>
            <w:vAlign w:val="center"/>
          </w:tcPr>
          <w:p w14:paraId="000B5BFB" w14:textId="77777777" w:rsidR="00024713" w:rsidRPr="00B14D40" w:rsidRDefault="00024713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B14D40" w:rsidRPr="00B14D40" w14:paraId="2A8E67B9" w14:textId="77777777" w:rsidTr="00B229D8">
        <w:trPr>
          <w:trHeight w:val="170"/>
          <w:jc w:val="center"/>
        </w:trPr>
        <w:tc>
          <w:tcPr>
            <w:tcW w:w="9376" w:type="dxa"/>
            <w:gridSpan w:val="2"/>
            <w:tcBorders>
              <w:left w:val="nil"/>
              <w:right w:val="nil"/>
            </w:tcBorders>
            <w:vAlign w:val="center"/>
          </w:tcPr>
          <w:p w14:paraId="74382FCB" w14:textId="77777777" w:rsidR="00B14D40" w:rsidRPr="00B14D40" w:rsidRDefault="00B14D40" w:rsidP="00B14D40">
            <w:pPr>
              <w:spacing w:after="160" w:line="259" w:lineRule="auto"/>
              <w:jc w:val="right"/>
              <w:rPr>
                <w:rFonts w:ascii="Calibri Light" w:eastAsia="Times New Roman" w:hAnsi="Calibri Light" w:cs="Calibri Light"/>
                <w:b/>
                <w:color w:val="5A1943"/>
                <w:sz w:val="2"/>
                <w:szCs w:val="2"/>
              </w:rPr>
            </w:pPr>
          </w:p>
        </w:tc>
      </w:tr>
      <w:tr w:rsidR="00024713" w:rsidRPr="00B14D40" w14:paraId="2D083BCE" w14:textId="77777777" w:rsidTr="00B229D8">
        <w:trPr>
          <w:trHeight w:val="1029"/>
          <w:jc w:val="center"/>
        </w:trPr>
        <w:tc>
          <w:tcPr>
            <w:tcW w:w="4690" w:type="dxa"/>
            <w:vAlign w:val="center"/>
          </w:tcPr>
          <w:p w14:paraId="455DDCF2" w14:textId="3009D178" w:rsidR="00024713" w:rsidRPr="00B14D40" w:rsidRDefault="00000000" w:rsidP="00027866">
            <w:pPr>
              <w:spacing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Elolvastad és elfogadod az </w:t>
            </w:r>
            <w:hyperlink r:id="rId14" w:history="1">
              <w:r w:rsidRPr="00D336A4">
                <w:rPr>
                  <w:rStyle w:val="Hiperhivatkozs"/>
                  <w:rFonts w:ascii="Calibri Light" w:eastAsia="Times New Roman" w:hAnsi="Calibri Light" w:cs="Calibri Light"/>
                  <w:b/>
                  <w:sz w:val="26"/>
                  <w:szCs w:val="26"/>
                </w:rPr>
                <w:t>adatkezelési tájékoztatónkat</w:t>
              </w:r>
            </w:hyperlink>
            <w:r w:rsidR="00D336A4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 (</w:t>
            </w:r>
            <w:r w:rsidR="003543B6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e</w:t>
            </w:r>
            <w:r w:rsidR="00D336A4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nélkül jelentkezésed érvénytelen)</w:t>
            </w:r>
            <w:r w:rsidR="003543B6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?</w:t>
            </w:r>
          </w:p>
        </w:tc>
        <w:tc>
          <w:tcPr>
            <w:tcW w:w="4686" w:type="dxa"/>
            <w:shd w:val="clear" w:color="auto" w:fill="FAEAF8"/>
          </w:tcPr>
          <w:p w14:paraId="3CF20DCD" w14:textId="77777777" w:rsidR="00024713" w:rsidRPr="00B14D40" w:rsidRDefault="00024713">
            <w:pPr>
              <w:spacing w:after="160" w:line="259" w:lineRule="auto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</w:tbl>
    <w:p w14:paraId="66B21F51" w14:textId="635A9AE0" w:rsidR="00024713" w:rsidRPr="00B14D40" w:rsidRDefault="00000000" w:rsidP="00B14D40">
      <w:pPr>
        <w:spacing w:before="240" w:after="120" w:line="259" w:lineRule="auto"/>
        <w:jc w:val="both"/>
        <w:rPr>
          <w:rFonts w:ascii="Calibri Light" w:eastAsia="Times New Roman" w:hAnsi="Calibri Light" w:cs="Calibri Light"/>
          <w:color w:val="52134E"/>
          <w:sz w:val="24"/>
          <w:szCs w:val="24"/>
        </w:rPr>
      </w:pPr>
      <w:r w:rsidRPr="00B14D40">
        <w:rPr>
          <w:rFonts w:ascii="Calibri Light" w:eastAsia="Times New Roman" w:hAnsi="Calibri Light" w:cs="Calibri Light"/>
          <w:color w:val="52134E"/>
          <w:sz w:val="24"/>
          <w:szCs w:val="24"/>
        </w:rPr>
        <w:t>Szakkollégiumunk szervezete négy egységből áll</w:t>
      </w:r>
      <w:r w:rsidR="00834D4D">
        <w:rPr>
          <w:rFonts w:ascii="Calibri Light" w:eastAsia="Times New Roman" w:hAnsi="Calibri Light" w:cs="Calibri Light"/>
          <w:color w:val="52134E"/>
          <w:sz w:val="24"/>
          <w:szCs w:val="24"/>
        </w:rPr>
        <w:t>,</w:t>
      </w:r>
      <w:r w:rsidRPr="00B14D40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 és belépéskor minden tagnak választania kell, hogy melyik </w:t>
      </w:r>
      <w:r w:rsidR="00834D4D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b</w:t>
      </w:r>
      <w:r w:rsidRPr="00B14D40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izottsághoz </w:t>
      </w:r>
      <w:r w:rsidRPr="00B14D40">
        <w:rPr>
          <w:rFonts w:ascii="Calibri Light" w:eastAsia="Times New Roman" w:hAnsi="Calibri Light" w:cs="Calibri Light"/>
          <w:color w:val="52134E"/>
          <w:sz w:val="24"/>
          <w:szCs w:val="24"/>
        </w:rPr>
        <w:t xml:space="preserve">szeretne csatlakozni és azon belül feladatokat vállalni. </w:t>
      </w:r>
    </w:p>
    <w:p w14:paraId="7058D5A0" w14:textId="3EB4D309" w:rsidR="00024713" w:rsidRPr="00B14D40" w:rsidRDefault="00000000">
      <w:pPr>
        <w:spacing w:after="160" w:line="259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14D40">
        <w:rPr>
          <w:rFonts w:ascii="Calibri Light" w:eastAsia="Times New Roman" w:hAnsi="Calibri Light" w:cs="Calibri Light"/>
          <w:sz w:val="24"/>
          <w:szCs w:val="24"/>
        </w:rPr>
        <w:t>Kér</w:t>
      </w:r>
      <w:r w:rsidR="003543B6">
        <w:rPr>
          <w:rFonts w:ascii="Calibri Light" w:eastAsia="Times New Roman" w:hAnsi="Calibri Light" w:cs="Calibri Light"/>
          <w:sz w:val="24"/>
          <w:szCs w:val="24"/>
        </w:rPr>
        <w:t>ünk</w:t>
      </w:r>
      <w:r w:rsidRPr="00B14D40">
        <w:rPr>
          <w:rFonts w:ascii="Calibri Light" w:eastAsia="Times New Roman" w:hAnsi="Calibri Light" w:cs="Calibri Light"/>
          <w:sz w:val="24"/>
          <w:szCs w:val="24"/>
        </w:rPr>
        <w:t xml:space="preserve">, olvasd el a </w:t>
      </w:r>
      <w:r w:rsidR="00E67324">
        <w:rPr>
          <w:rFonts w:ascii="Calibri Light" w:eastAsia="Times New Roman" w:hAnsi="Calibri Light" w:cs="Calibri Light"/>
          <w:sz w:val="24"/>
          <w:szCs w:val="24"/>
        </w:rPr>
        <w:t>b</w:t>
      </w:r>
      <w:r w:rsidRPr="00B14D40">
        <w:rPr>
          <w:rFonts w:ascii="Calibri Light" w:eastAsia="Times New Roman" w:hAnsi="Calibri Light" w:cs="Calibri Light"/>
          <w:sz w:val="24"/>
          <w:szCs w:val="24"/>
        </w:rPr>
        <w:t xml:space="preserve">izottságok leírását, amiket a következő linken találsz: </w:t>
      </w:r>
      <w:hyperlink r:id="rId15">
        <w:r w:rsidRPr="00B14D40">
          <w:rPr>
            <w:rFonts w:ascii="Calibri Light" w:eastAsia="Times New Roman" w:hAnsi="Calibri Light" w:cs="Calibri Light"/>
            <w:b/>
            <w:bCs/>
            <w:color w:val="002060"/>
            <w:sz w:val="24"/>
            <w:szCs w:val="24"/>
            <w:u w:val="single"/>
          </w:rPr>
          <w:t>https://nasz.elte.hu/rolunk/team-leirasok/</w:t>
        </w:r>
      </w:hyperlink>
      <w:r w:rsidRPr="00B14D40">
        <w:rPr>
          <w:rFonts w:ascii="Calibri Light" w:eastAsia="Times New Roman" w:hAnsi="Calibri Light" w:cs="Calibri Light"/>
          <w:sz w:val="24"/>
          <w:szCs w:val="24"/>
        </w:rPr>
        <w:t xml:space="preserve"> és utána állíts fel egy preferenciasorrendet, hogy sikeres felvétel esetén rögtön be tudjunk osztani az egyik egységbe.</w:t>
      </w:r>
    </w:p>
    <w:tbl>
      <w:tblPr>
        <w:tblStyle w:val="a4"/>
        <w:tblW w:w="9639" w:type="dxa"/>
        <w:jc w:val="center"/>
        <w:tblInd w:w="0" w:type="dxa"/>
        <w:tblBorders>
          <w:top w:val="single" w:sz="12" w:space="0" w:color="F2AF24"/>
          <w:left w:val="single" w:sz="12" w:space="0" w:color="F2AF24"/>
          <w:bottom w:val="single" w:sz="12" w:space="0" w:color="F2AF24"/>
          <w:right w:val="single" w:sz="12" w:space="0" w:color="F2AF24"/>
          <w:insideH w:val="single" w:sz="12" w:space="0" w:color="F2AF24"/>
          <w:insideV w:val="single" w:sz="12" w:space="0" w:color="F2AF24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024713" w:rsidRPr="00B14D40" w14:paraId="59C63B7A" w14:textId="77777777" w:rsidTr="00782C0A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5470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  <w:t>Bizottság neve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C0329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  <w:t>Preferenciasorrend</w:t>
            </w:r>
          </w:p>
          <w:p w14:paraId="613217C1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30"/>
                <w:szCs w:val="30"/>
              </w:rPr>
              <w:t>(számmal jelöld)</w:t>
            </w:r>
          </w:p>
        </w:tc>
      </w:tr>
      <w:tr w:rsidR="00024713" w:rsidRPr="00B14D40" w14:paraId="096D6826" w14:textId="77777777" w:rsidTr="00782C0A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49488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782C0A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Kommunikációs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 Bizottság</w:t>
            </w:r>
          </w:p>
        </w:tc>
        <w:tc>
          <w:tcPr>
            <w:tcW w:w="4514" w:type="dxa"/>
            <w:shd w:val="clear" w:color="auto" w:fill="FAE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2FDBE" w14:textId="77777777" w:rsidR="00024713" w:rsidRPr="00B14D40" w:rsidRDefault="00024713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08F50A89" w14:textId="77777777" w:rsidTr="00782C0A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132AD" w14:textId="22612EB9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Közösség- és </w:t>
            </w:r>
            <w:r w:rsidR="00D336A4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P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 xml:space="preserve">rogramszervezésért </w:t>
            </w:r>
            <w:r w:rsidR="00D336A4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F</w:t>
            </w: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elelős Bizottság</w:t>
            </w:r>
          </w:p>
        </w:tc>
        <w:tc>
          <w:tcPr>
            <w:tcW w:w="4514" w:type="dxa"/>
            <w:shd w:val="clear" w:color="auto" w:fill="FAE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1EB84" w14:textId="77777777" w:rsidR="00024713" w:rsidRPr="00B14D40" w:rsidRDefault="00024713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31ECFBD1" w14:textId="77777777" w:rsidTr="00782C0A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ECAE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Szakmai Bizottság</w:t>
            </w:r>
          </w:p>
        </w:tc>
        <w:tc>
          <w:tcPr>
            <w:tcW w:w="4514" w:type="dxa"/>
            <w:shd w:val="clear" w:color="auto" w:fill="FAE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B0EB" w14:textId="77777777" w:rsidR="00024713" w:rsidRPr="00B14D40" w:rsidRDefault="00024713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  <w:tr w:rsidR="00024713" w:rsidRPr="00B14D40" w14:paraId="12CBE322" w14:textId="77777777" w:rsidTr="00782C0A">
        <w:trPr>
          <w:trHeight w:val="494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54F99" w14:textId="77777777" w:rsidR="00024713" w:rsidRPr="00B14D40" w:rsidRDefault="00000000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  <w:r w:rsidRPr="00B14D40"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  <w:t>Gazdasági Bizottság</w:t>
            </w:r>
          </w:p>
        </w:tc>
        <w:tc>
          <w:tcPr>
            <w:tcW w:w="4514" w:type="dxa"/>
            <w:shd w:val="clear" w:color="auto" w:fill="FAE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B9624" w14:textId="77777777" w:rsidR="00024713" w:rsidRPr="00B14D40" w:rsidRDefault="00024713" w:rsidP="00B2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Times New Roman" w:hAnsi="Calibri Light" w:cs="Calibri Light"/>
                <w:b/>
                <w:color w:val="5A1943"/>
                <w:sz w:val="26"/>
                <w:szCs w:val="26"/>
              </w:rPr>
            </w:pPr>
          </w:p>
        </w:tc>
      </w:tr>
    </w:tbl>
    <w:p w14:paraId="19BEB57F" w14:textId="5F0135EC" w:rsidR="00024713" w:rsidRPr="00782C0A" w:rsidRDefault="00000000" w:rsidP="00782C0A">
      <w:pPr>
        <w:pBdr>
          <w:bottom w:val="single" w:sz="12" w:space="1" w:color="F2AF24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</w:pPr>
      <w:r w:rsidRPr="00782C0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lastRenderedPageBreak/>
        <w:t xml:space="preserve">2. </w:t>
      </w:r>
      <w:r w:rsidR="007A107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b</w:t>
      </w:r>
      <w:r w:rsidRPr="00782C0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lokk – </w:t>
      </w:r>
      <w:r w:rsidR="001A53E1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R</w:t>
      </w:r>
      <w:r w:rsidRPr="00782C0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övid </w:t>
      </w:r>
      <w:r w:rsidR="007A107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k</w:t>
      </w:r>
      <w:r w:rsidRPr="00782C0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ifejtős </w:t>
      </w:r>
      <w:r w:rsidR="007A107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k</w:t>
      </w:r>
      <w:r w:rsidRPr="00782C0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érdések</w:t>
      </w:r>
    </w:p>
    <w:p w14:paraId="37CA9038" w14:textId="0679CA04" w:rsidR="00024713" w:rsidRPr="00C628B3" w:rsidRDefault="00D010F6" w:rsidP="00C628B3">
      <w:pPr>
        <w:spacing w:after="360" w:line="259" w:lineRule="auto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Fejtsd ki</w:t>
      </w:r>
      <w:r w:rsidRPr="00C628B3">
        <w:rPr>
          <w:rFonts w:ascii="Calibri Light" w:eastAsia="Times New Roman" w:hAnsi="Calibri Light" w:cs="Calibri Light"/>
          <w:b/>
          <w:sz w:val="28"/>
          <w:szCs w:val="28"/>
        </w:rPr>
        <w:t xml:space="preserve"> válaszaidat indoklással, </w:t>
      </w:r>
      <w:r w:rsidR="008C36BC">
        <w:rPr>
          <w:rFonts w:ascii="Calibri Light" w:eastAsia="Times New Roman" w:hAnsi="Calibri Light" w:cs="Calibri Light"/>
          <w:b/>
          <w:sz w:val="28"/>
          <w:szCs w:val="28"/>
        </w:rPr>
        <w:t xml:space="preserve">kérdésenként </w:t>
      </w:r>
      <w:r w:rsidR="00D336A4">
        <w:rPr>
          <w:rFonts w:ascii="Calibri Light" w:eastAsia="Times New Roman" w:hAnsi="Calibri Light" w:cs="Calibri Light"/>
          <w:b/>
          <w:sz w:val="28"/>
          <w:szCs w:val="28"/>
        </w:rPr>
        <w:t>körülbelül</w:t>
      </w:r>
      <w:r w:rsidRPr="00C628B3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E510F2">
        <w:rPr>
          <w:rFonts w:ascii="Calibri Light" w:eastAsia="Times New Roman" w:hAnsi="Calibri Light" w:cs="Calibri Light"/>
          <w:b/>
          <w:sz w:val="28"/>
          <w:szCs w:val="28"/>
        </w:rPr>
        <w:t>500 karakterben</w:t>
      </w:r>
      <w:r w:rsidR="00D336A4">
        <w:rPr>
          <w:rFonts w:ascii="Calibri Light" w:eastAsia="Times New Roman" w:hAnsi="Calibri Light" w:cs="Calibri Light"/>
          <w:b/>
          <w:sz w:val="28"/>
          <w:szCs w:val="28"/>
        </w:rPr>
        <w:t xml:space="preserve"> (szóközökkel</w:t>
      </w:r>
      <w:r w:rsidR="003543B6">
        <w:rPr>
          <w:rFonts w:ascii="Calibri Light" w:eastAsia="Times New Roman" w:hAnsi="Calibri Light" w:cs="Calibri Light"/>
          <w:b/>
          <w:sz w:val="28"/>
          <w:szCs w:val="28"/>
        </w:rPr>
        <w:t xml:space="preserve"> együtt</w:t>
      </w:r>
      <w:r w:rsidR="00D336A4">
        <w:rPr>
          <w:rFonts w:ascii="Calibri Light" w:eastAsia="Times New Roman" w:hAnsi="Calibri Light" w:cs="Calibri Light"/>
          <w:b/>
          <w:sz w:val="28"/>
          <w:szCs w:val="28"/>
        </w:rPr>
        <w:t>)</w:t>
      </w:r>
      <w:r w:rsidRPr="00C628B3">
        <w:rPr>
          <w:rFonts w:ascii="Calibri Light" w:eastAsia="Times New Roman" w:hAnsi="Calibri Light" w:cs="Calibri Light"/>
          <w:b/>
          <w:sz w:val="28"/>
          <w:szCs w:val="28"/>
        </w:rPr>
        <w:t>!</w:t>
      </w:r>
    </w:p>
    <w:p w14:paraId="0EA677FF" w14:textId="247F91F5" w:rsidR="00525438" w:rsidRPr="00657DBA" w:rsidRDefault="00492D89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Állíts össze egy portfóliót 200 millió forintból!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7D89DC58" w14:textId="7D9F16FF" w:rsidR="00024713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Eltörölnéd a minimálbért?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1CF67E10" w14:textId="56B7DF30" w:rsidR="00024713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Milyen nonprofit szervezetet alapítanál?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43A6FE66" w14:textId="7E6DE41C" w:rsidR="00024713" w:rsidRPr="00657DBA" w:rsidRDefault="00D336A4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Véleményed szerint melyik az USA legfontosabb szektora, és miért?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32566507" w14:textId="59E43851" w:rsidR="00024713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Melyik államforma szerinted a legjobb</w:t>
      </w:r>
      <w:r w:rsidR="00D336A4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,</w:t>
      </w: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és miért?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2883D2B0" w14:textId="05062A38" w:rsidR="00782C0A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Egy </w:t>
      </w:r>
      <w:r w:rsidR="0091508C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négy</w:t>
      </w: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fős csapatban egy projektfeladaton dolgozol</w:t>
      </w:r>
      <w:r w:rsidR="0091508C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,</w:t>
      </w: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egy sportesemény megszervezésén. Milyen szerepet töltenél be a teamben?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5E75D636" w14:textId="5AC8823A" w:rsidR="00024713" w:rsidRPr="00657DBA" w:rsidRDefault="002914EA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Véleményed szerint m</w:t>
      </w:r>
      <w:r w:rsidR="00EC6506"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elyik találmánynak volt a legnagyobb hatása az emberiségre? 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53F12C47" w14:textId="3D3B6998" w:rsidR="00024713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A lakókörnyezetedben milyen változ</w:t>
      </w:r>
      <w:r w:rsidR="0091508C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tat</w:t>
      </w: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ásokat, fejlesztéseket végeznél el?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70044C1C" w14:textId="0A126D76" w:rsidR="00024713" w:rsidRPr="00657DBA" w:rsidRDefault="00D336A4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Mention a significant thing you don’t care about and explain why.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6FE8D172" w14:textId="2A5C1700" w:rsidR="00024713" w:rsidRPr="00657DBA" w:rsidRDefault="00EC6506" w:rsidP="00525438">
      <w:pPr>
        <w:numPr>
          <w:ilvl w:val="0"/>
          <w:numId w:val="1"/>
        </w:numPr>
        <w:spacing w:after="240"/>
        <w:rPr>
          <w:rFonts w:ascii="Calibri Light" w:eastAsia="Times New Roman" w:hAnsi="Calibri Light" w:cs="Calibri Light"/>
          <w:b/>
          <w:sz w:val="24"/>
          <w:szCs w:val="24"/>
        </w:rPr>
      </w:pPr>
      <w:r w:rsidRPr="00657DB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If you could choose any profession you want, independently from salary, what would it be and why?</w:t>
      </w:r>
      <w:r w:rsidR="00525438" w:rsidRPr="00657DBA">
        <w:rPr>
          <w:rFonts w:ascii="Calibri Light" w:eastAsia="Times New Roman" w:hAnsi="Calibri Light" w:cs="Calibri Light"/>
          <w:b/>
          <w:sz w:val="24"/>
          <w:szCs w:val="24"/>
        </w:rPr>
        <w:br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51B7E53E" w14:textId="77777777" w:rsidR="00024713" w:rsidRDefault="00000000">
      <w:pPr>
        <w:rPr>
          <w:rFonts w:ascii="Times New Roman" w:eastAsia="Times New Roman" w:hAnsi="Times New Roman" w:cs="Times New Roman"/>
          <w:b/>
          <w:color w:val="5A1943"/>
          <w:sz w:val="26"/>
          <w:szCs w:val="26"/>
        </w:rPr>
      </w:pPr>
      <w:r>
        <w:br w:type="page"/>
      </w:r>
    </w:p>
    <w:p w14:paraId="16E26BD8" w14:textId="2E14CC59" w:rsidR="00024713" w:rsidRPr="00492D89" w:rsidRDefault="00000000" w:rsidP="00492D89">
      <w:pPr>
        <w:pBdr>
          <w:bottom w:val="single" w:sz="12" w:space="1" w:color="F2AF24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</w:pP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lastRenderedPageBreak/>
        <w:t xml:space="preserve">3. </w:t>
      </w:r>
      <w:r w:rsidR="004D33CA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b</w:t>
      </w: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lokk – </w:t>
      </w:r>
      <w:r w:rsidR="001A53E1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G</w:t>
      </w: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uesswork</w:t>
      </w:r>
    </w:p>
    <w:p w14:paraId="074FFBAA" w14:textId="2AE4FB70" w:rsidR="00024713" w:rsidRPr="00492D89" w:rsidRDefault="002914EA">
      <w:pPr>
        <w:spacing w:after="160" w:line="259" w:lineRule="auto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Ebben a blokkban nem a konkrét számokra vagyunk kíváncsiak, hanem a gondolatmenetedre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, reális becslésekre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. </w:t>
      </w:r>
      <w:r w:rsidR="00185CF2">
        <w:rPr>
          <w:rFonts w:ascii="Calibri Light" w:eastAsia="Times New Roman" w:hAnsi="Calibri Light" w:cs="Calibri Light"/>
          <w:b/>
          <w:sz w:val="28"/>
          <w:szCs w:val="28"/>
        </w:rPr>
        <w:t>Fejtsd ki</w:t>
      </w:r>
      <w:r w:rsidR="00185CF2" w:rsidRPr="00492D89">
        <w:rPr>
          <w:rFonts w:ascii="Calibri Light" w:eastAsia="Times New Roman" w:hAnsi="Calibri Light" w:cs="Calibri Light"/>
          <w:b/>
          <w:sz w:val="28"/>
          <w:szCs w:val="28"/>
        </w:rPr>
        <w:t xml:space="preserve"> válaszaidat indoklással, </w:t>
      </w:r>
      <w:r w:rsidR="008C36BC">
        <w:rPr>
          <w:rFonts w:ascii="Calibri Light" w:eastAsia="Times New Roman" w:hAnsi="Calibri Light" w:cs="Calibri Light"/>
          <w:b/>
          <w:sz w:val="28"/>
          <w:szCs w:val="28"/>
        </w:rPr>
        <w:t xml:space="preserve">feladatonként 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körülbelül</w:t>
      </w:r>
      <w:r w:rsidR="00185CF2" w:rsidRPr="00492D89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1500-</w:t>
      </w:r>
      <w:r w:rsidR="007B68AA">
        <w:rPr>
          <w:rFonts w:ascii="Calibri Light" w:eastAsia="Times New Roman" w:hAnsi="Calibri Light" w:cs="Calibri Light"/>
          <w:b/>
          <w:sz w:val="28"/>
          <w:szCs w:val="28"/>
        </w:rPr>
        <w:t>2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000</w:t>
      </w:r>
      <w:r w:rsidR="00E94245">
        <w:rPr>
          <w:rFonts w:ascii="Calibri Light" w:eastAsia="Times New Roman" w:hAnsi="Calibri Light" w:cs="Calibri Light"/>
          <w:b/>
          <w:sz w:val="28"/>
          <w:szCs w:val="28"/>
        </w:rPr>
        <w:t xml:space="preserve"> karakterben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(szóközökkel</w:t>
      </w:r>
      <w:r w:rsidR="009352AD">
        <w:rPr>
          <w:rFonts w:ascii="Calibri Light" w:eastAsia="Times New Roman" w:hAnsi="Calibri Light" w:cs="Calibri Light"/>
          <w:b/>
          <w:sz w:val="28"/>
          <w:szCs w:val="28"/>
        </w:rPr>
        <w:t xml:space="preserve"> együtt</w:t>
      </w:r>
      <w:r>
        <w:rPr>
          <w:rFonts w:ascii="Calibri Light" w:eastAsia="Times New Roman" w:hAnsi="Calibri Light" w:cs="Calibri Light"/>
          <w:b/>
          <w:sz w:val="28"/>
          <w:szCs w:val="28"/>
        </w:rPr>
        <w:t>)</w:t>
      </w:r>
      <w:r w:rsidR="00E510F2">
        <w:rPr>
          <w:rFonts w:ascii="Calibri Light" w:eastAsia="Times New Roman" w:hAnsi="Calibri Light" w:cs="Calibri Light"/>
          <w:b/>
          <w:sz w:val="28"/>
          <w:szCs w:val="28"/>
        </w:rPr>
        <w:t>!</w:t>
      </w:r>
    </w:p>
    <w:p w14:paraId="17687D60" w14:textId="0EF7B0A0" w:rsidR="00C628B3" w:rsidRPr="00C628B3" w:rsidRDefault="00000000" w:rsidP="0098356F">
      <w:pPr>
        <w:pStyle w:val="NormlWeb"/>
        <w:spacing w:before="0" w:beforeAutospacing="0" w:after="240" w:afterAutospacing="0"/>
        <w:jc w:val="both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1.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 xml:space="preserve">  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Trisztán a </w:t>
      </w:r>
      <w:r w:rsidR="002914EA">
        <w:rPr>
          <w:rFonts w:ascii="Calibri Light" w:hAnsi="Calibri Light" w:cs="Calibri Light"/>
          <w:b/>
          <w:color w:val="52134E"/>
          <w:lang w:val="hu"/>
        </w:rPr>
        <w:t>K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özösség- és </w:t>
      </w:r>
      <w:r w:rsidR="002914EA">
        <w:rPr>
          <w:rFonts w:ascii="Calibri Light" w:hAnsi="Calibri Light" w:cs="Calibri Light"/>
          <w:b/>
          <w:color w:val="52134E"/>
          <w:lang w:val="hu"/>
        </w:rPr>
        <w:t>P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rogramszervezésért </w:t>
      </w:r>
      <w:r w:rsidR="002914EA">
        <w:rPr>
          <w:rFonts w:ascii="Calibri Light" w:hAnsi="Calibri Light" w:cs="Calibri Light"/>
          <w:b/>
          <w:color w:val="52134E"/>
          <w:lang w:val="hu"/>
        </w:rPr>
        <w:t>F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elelős </w:t>
      </w:r>
      <w:r w:rsidR="002914EA">
        <w:rPr>
          <w:rFonts w:ascii="Calibri Light" w:hAnsi="Calibri Light" w:cs="Calibri Light"/>
          <w:b/>
          <w:color w:val="52134E"/>
          <w:lang w:val="hu"/>
        </w:rPr>
        <w:t>B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izottság 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>tagjaként azt a feladatot kapta, hogy szervez</w:t>
      </w:r>
      <w:r w:rsidR="00D643BC">
        <w:rPr>
          <w:rFonts w:ascii="Calibri Light" w:hAnsi="Calibri Light" w:cs="Calibri Light"/>
          <w:b/>
          <w:color w:val="52134E"/>
          <w:lang w:val="hu"/>
        </w:rPr>
        <w:t>ze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 xml:space="preserve"> meg a </w:t>
      </w:r>
      <w:r w:rsidR="002914EA">
        <w:rPr>
          <w:rFonts w:ascii="Calibri Light" w:hAnsi="Calibri Light" w:cs="Calibri Light"/>
          <w:b/>
          <w:color w:val="52134E"/>
          <w:lang w:val="hu"/>
        </w:rPr>
        <w:t>S</w:t>
      </w:r>
      <w:r w:rsidR="00E94245">
        <w:rPr>
          <w:rFonts w:ascii="Calibri Light" w:hAnsi="Calibri Light" w:cs="Calibri Light"/>
          <w:b/>
          <w:color w:val="52134E"/>
          <w:lang w:val="hu"/>
        </w:rPr>
        <w:t>zakkollégium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 xml:space="preserve"> nyári táborát. Az esemény a Mátrában lenne</w:t>
      </w:r>
      <w:r w:rsidR="00F520AE">
        <w:rPr>
          <w:rFonts w:ascii="Calibri Light" w:hAnsi="Calibri Light" w:cs="Calibri Light"/>
          <w:b/>
          <w:color w:val="52134E"/>
          <w:lang w:val="hu"/>
        </w:rPr>
        <w:t>,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 xml:space="preserve"> és utazással együtt 4 napig tartana. Várható résztvevők száma 20 fő. A közlekedési eszköz kiválasztása során figyelembe</w:t>
      </w:r>
      <w:r w:rsidR="00D643BC">
        <w:rPr>
          <w:rFonts w:ascii="Calibri Light" w:hAnsi="Calibri Light" w:cs="Calibri Light"/>
          <w:b/>
          <w:color w:val="52134E"/>
          <w:lang w:val="hu"/>
        </w:rPr>
        <w:t xml:space="preserve"> kell vennie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 xml:space="preserve"> a menetidőt, </w:t>
      </w:r>
      <w:r w:rsidR="00F520AE">
        <w:rPr>
          <w:rFonts w:ascii="Calibri Light" w:hAnsi="Calibri Light" w:cs="Calibri Light"/>
          <w:b/>
          <w:color w:val="52134E"/>
          <w:lang w:val="hu"/>
        </w:rPr>
        <w:t xml:space="preserve">az </w:t>
      </w:r>
      <w:r w:rsidR="00C628B3" w:rsidRPr="00657DBA">
        <w:rPr>
          <w:rFonts w:ascii="Calibri Light" w:hAnsi="Calibri Light" w:cs="Calibri Light"/>
          <w:b/>
          <w:color w:val="52134E"/>
          <w:lang w:val="hu"/>
        </w:rPr>
        <w:t>átszállások számát és a költségeket. A tábor egy főre jutó költségei ne haladják meg a 30 ezer Ft-ot!</w:t>
      </w:r>
    </w:p>
    <w:p w14:paraId="1E9E8187" w14:textId="2F327A5D" w:rsidR="00C628B3" w:rsidRPr="00C628B3" w:rsidRDefault="00C628B3" w:rsidP="00657DBA">
      <w:pPr>
        <w:spacing w:after="240" w:line="240" w:lineRule="auto"/>
        <w:jc w:val="both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  <w:r w:rsidRPr="00C628B3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Állíts össze egy programtervet</w:t>
      </w:r>
      <w:r w:rsidR="00F520AE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,</w:t>
      </w:r>
      <w:r w:rsidRPr="00C628B3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és számold ki a tábor egy főre jutó költségeit!</w:t>
      </w:r>
    </w:p>
    <w:p w14:paraId="305E8B3F" w14:textId="3D4BC551" w:rsidR="00024713" w:rsidRPr="00C628B3" w:rsidRDefault="0098356F" w:rsidP="00657D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3610CD53" w14:textId="77777777" w:rsidR="00024713" w:rsidRDefault="00000000">
      <w:pPr>
        <w:spacing w:after="160" w:line="240" w:lineRule="auto"/>
        <w:rPr>
          <w:rFonts w:ascii="Calibri" w:eastAsia="Calibri" w:hAnsi="Calibri" w:cs="Calibri"/>
          <w:sz w:val="26"/>
          <w:szCs w:val="26"/>
        </w:rPr>
      </w:pPr>
      <w:r>
        <w:br w:type="page"/>
      </w:r>
    </w:p>
    <w:p w14:paraId="0DF2E4D0" w14:textId="3C9EAEC6" w:rsidR="005014BF" w:rsidRPr="007B68AA" w:rsidRDefault="00000000" w:rsidP="005014BF">
      <w:pPr>
        <w:pStyle w:val="NormlWeb"/>
        <w:spacing w:before="0" w:beforeAutospacing="0" w:after="0" w:afterAutospacing="0"/>
        <w:rPr>
          <w:rFonts w:ascii="Calibri Light" w:hAnsi="Calibri Light" w:cs="Calibri Light"/>
          <w:b/>
          <w:color w:val="52134E"/>
          <w:lang w:val="hu"/>
        </w:rPr>
      </w:pPr>
      <w:r w:rsidRPr="007B68AA">
        <w:rPr>
          <w:rFonts w:ascii="Calibri Light" w:hAnsi="Calibri Light" w:cs="Calibri Light"/>
          <w:b/>
          <w:color w:val="52134E"/>
          <w:lang w:val="hu"/>
        </w:rPr>
        <w:lastRenderedPageBreak/>
        <w:t>2</w:t>
      </w:r>
      <w:r w:rsidR="00657DBA" w:rsidRPr="007B68AA">
        <w:rPr>
          <w:rFonts w:ascii="Calibri Light" w:hAnsi="Calibri Light" w:cs="Calibri Light"/>
          <w:b/>
          <w:color w:val="52134E"/>
          <w:lang w:val="hu"/>
        </w:rPr>
        <w:t xml:space="preserve">.  </w:t>
      </w:r>
      <w:r w:rsidR="005014BF" w:rsidRPr="007B68AA">
        <w:rPr>
          <w:rFonts w:ascii="Calibri Light" w:hAnsi="Calibri Light" w:cs="Calibri Light"/>
          <w:b/>
          <w:color w:val="52134E"/>
          <w:lang w:val="hu"/>
        </w:rPr>
        <w:t>Izolda a 2021-es évet fodrászként töltötte egy középkategóriás árú női szalonban, de fontolgatja, hogy kilép, és 2022-ben magánvállalkozóként folytatja mesterségét.</w:t>
      </w:r>
      <w:r w:rsidR="005014BF" w:rsidRPr="007B68AA">
        <w:rPr>
          <w:rFonts w:ascii="Calibri Light" w:hAnsi="Calibri Light" w:cs="Calibri Light"/>
          <w:b/>
          <w:color w:val="52134E"/>
          <w:lang w:val="hu"/>
        </w:rPr>
        <w:br/>
      </w:r>
    </w:p>
    <w:p w14:paraId="3A40C7C2" w14:textId="77777777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Alkalmazottként van egy fix bére, havi 350.000 Ft.</w:t>
      </w:r>
    </w:p>
    <w:p w14:paraId="623C248B" w14:textId="77777777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</w:p>
    <w:p w14:paraId="3852E088" w14:textId="724619B2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A szalonban, ahol eddig dolgozott, lojális ügyfélkört alakított ki, akiknek a többsége kérdésére azt válaszolta, hogy követné Izoldát saját szalonjába. Ebből kiindulva úgy becsüli, szerény hirdetési költségekkel is összejöhet </w:t>
      </w:r>
      <w:r w:rsidR="003E69D2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egy </w:t>
      </w: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220 </w:t>
      </w:r>
      <w:r w:rsidR="003E69D2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fős </w:t>
      </w: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állandó </w:t>
      </w:r>
      <w:r w:rsidR="002914E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vendégkör</w:t>
      </w: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, ennyi embert viszont nem szeretne a házában fogadni.</w:t>
      </w:r>
    </w:p>
    <w:p w14:paraId="5E7C9ACB" w14:textId="77777777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</w:p>
    <w:p w14:paraId="6D4B5255" w14:textId="512E92E3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>Egy 15 nm-es helyiséget nézett ki magának Budapesten,</w:t>
      </w:r>
      <w:r w:rsidR="002914E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amit ki tudna bérelni.</w:t>
      </w: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 A szükséges gépeket otthonról be tudná vonni a munkába, viszont a szereket be kellene szereznie. Továbbá szeretné havi 25 órában foglalkoztatni egyik ismerősét, aki felelne a könyvelésért és adminisztrációért, hogy hősnőnk ne stresszelje túl magát.</w:t>
      </w:r>
    </w:p>
    <w:p w14:paraId="7DA278FE" w14:textId="77777777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</w:p>
    <w:p w14:paraId="5D089AB0" w14:textId="7CDB309A" w:rsidR="005014BF" w:rsidRPr="007B68AA" w:rsidRDefault="005014BF" w:rsidP="005014BF">
      <w:pPr>
        <w:spacing w:line="240" w:lineRule="auto"/>
        <w:rPr>
          <w:rFonts w:ascii="Calibri Light" w:eastAsia="Times New Roman" w:hAnsi="Calibri Light" w:cs="Calibri Light"/>
          <w:b/>
          <w:color w:val="52134E"/>
          <w:sz w:val="24"/>
          <w:szCs w:val="24"/>
        </w:rPr>
      </w:pPr>
      <w:r w:rsidRPr="007B68AA">
        <w:rPr>
          <w:rFonts w:ascii="Calibri Light" w:eastAsia="Times New Roman" w:hAnsi="Calibri Light" w:cs="Calibri Light"/>
          <w:b/>
          <w:color w:val="52134E"/>
          <w:sz w:val="24"/>
          <w:szCs w:val="24"/>
        </w:rPr>
        <w:t xml:space="preserve">A fentiek tudatában hogyan döntenél Izolda helyében, inkább alkalmazottként vagy vállalkozóként keresse a kenyerét az előtte álló évben? A feladat megoldása során minden adóhatás figyelmen kívül hagyható. </w:t>
      </w:r>
    </w:p>
    <w:p w14:paraId="3EEA1DD5" w14:textId="2E2339DD" w:rsidR="00657DBA" w:rsidRPr="00657DBA" w:rsidRDefault="00657DBA" w:rsidP="005014BF">
      <w:pPr>
        <w:pStyle w:val="NormlWeb"/>
        <w:pBdr>
          <w:top w:val="single" w:sz="12" w:space="1" w:color="F2AF24"/>
        </w:pBdr>
        <w:spacing w:before="0" w:beforeAutospacing="0" w:after="240" w:afterAutospacing="0"/>
        <w:jc w:val="both"/>
        <w:rPr>
          <w:rFonts w:ascii="Calibri Light" w:hAnsi="Calibri Light" w:cs="Calibri Light"/>
          <w:b/>
          <w:color w:val="52134E"/>
        </w:rPr>
      </w:pPr>
    </w:p>
    <w:p w14:paraId="7EEB1CA9" w14:textId="1EDD7C96" w:rsidR="00657DBA" w:rsidRDefault="0098356F" w:rsidP="00657DBA">
      <w:pPr>
        <w:spacing w:after="240" w:line="240" w:lineRule="auto"/>
      </w:pPr>
      <w:r>
        <w:rPr>
          <w:rFonts w:ascii="Calibri Light" w:eastAsia="Times New Roman" w:hAnsi="Calibri Light" w:cs="Calibri Light"/>
          <w:b/>
          <w:sz w:val="24"/>
          <w:szCs w:val="24"/>
        </w:rPr>
        <w:t>→</w:t>
      </w:r>
    </w:p>
    <w:p w14:paraId="31818BF9" w14:textId="18876038" w:rsidR="00024713" w:rsidRPr="00492D89" w:rsidRDefault="00000000" w:rsidP="00492D89">
      <w:pPr>
        <w:spacing w:after="240"/>
        <w:rPr>
          <w:rFonts w:ascii="Times New Roman" w:eastAsia="Times New Roman" w:hAnsi="Times New Roman" w:cs="Times New Roman"/>
          <w:b/>
          <w:color w:val="52134E"/>
          <w:sz w:val="26"/>
          <w:szCs w:val="26"/>
        </w:rPr>
      </w:pPr>
      <w:r>
        <w:br w:type="page"/>
      </w:r>
    </w:p>
    <w:p w14:paraId="51E3A8B2" w14:textId="10AA680F" w:rsidR="00024713" w:rsidRPr="00492D89" w:rsidRDefault="00000000" w:rsidP="00492D89">
      <w:pPr>
        <w:pBdr>
          <w:bottom w:val="single" w:sz="12" w:space="1" w:color="F2AF24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</w:pP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lastRenderedPageBreak/>
        <w:t xml:space="preserve">4. </w:t>
      </w:r>
      <w:r w:rsidR="00A52580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b</w:t>
      </w: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 xml:space="preserve">lokk – </w:t>
      </w:r>
      <w:r w:rsidR="001A53E1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E</w:t>
      </w:r>
      <w:r w:rsidRPr="00492D89">
        <w:rPr>
          <w:rFonts w:ascii="Times New Roman" w:eastAsia="Times New Roman" w:hAnsi="Times New Roman" w:cs="Times New Roman"/>
          <w:b/>
          <w:color w:val="52134E"/>
          <w:sz w:val="40"/>
          <w:szCs w:val="40"/>
        </w:rPr>
        <w:t>settanulmány</w:t>
      </w:r>
    </w:p>
    <w:p w14:paraId="25CB9B51" w14:textId="00EAE16B" w:rsidR="00024713" w:rsidRPr="00492D89" w:rsidRDefault="00D35148">
      <w:pPr>
        <w:spacing w:after="160" w:line="259" w:lineRule="auto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Fejtsd ki</w:t>
      </w:r>
      <w:r w:rsidRPr="00492D89">
        <w:rPr>
          <w:rFonts w:ascii="Calibri Light" w:eastAsia="Times New Roman" w:hAnsi="Calibri Light" w:cs="Calibri Light"/>
          <w:b/>
          <w:sz w:val="28"/>
          <w:szCs w:val="28"/>
        </w:rPr>
        <w:t xml:space="preserve"> válaszodat indoklással, 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körülbelül</w:t>
      </w:r>
      <w:r w:rsidRPr="00492D89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91093F">
        <w:rPr>
          <w:rFonts w:ascii="Calibri Light" w:eastAsia="Times New Roman" w:hAnsi="Calibri Light" w:cs="Calibri Light"/>
          <w:b/>
          <w:sz w:val="28"/>
          <w:szCs w:val="28"/>
        </w:rPr>
        <w:t>3</w:t>
      </w:r>
      <w:r w:rsidR="00E510F2">
        <w:rPr>
          <w:rFonts w:ascii="Calibri Light" w:eastAsia="Times New Roman" w:hAnsi="Calibri Light" w:cs="Calibri Light"/>
          <w:b/>
          <w:sz w:val="28"/>
          <w:szCs w:val="28"/>
        </w:rPr>
        <w:t>000 karakterben</w:t>
      </w:r>
      <w:r w:rsidR="002914EA">
        <w:rPr>
          <w:rFonts w:ascii="Calibri Light" w:eastAsia="Times New Roman" w:hAnsi="Calibri Light" w:cs="Calibri Light"/>
          <w:b/>
          <w:sz w:val="28"/>
          <w:szCs w:val="28"/>
        </w:rPr>
        <w:t xml:space="preserve"> (szóközökkel</w:t>
      </w:r>
      <w:r w:rsidR="00D24B1A">
        <w:rPr>
          <w:rFonts w:ascii="Calibri Light" w:eastAsia="Times New Roman" w:hAnsi="Calibri Light" w:cs="Calibri Light"/>
          <w:b/>
          <w:sz w:val="28"/>
          <w:szCs w:val="28"/>
        </w:rPr>
        <w:t xml:space="preserve"> együtt</w:t>
      </w:r>
      <w:r w:rsidR="002914EA">
        <w:rPr>
          <w:rFonts w:ascii="Calibri Light" w:eastAsia="Times New Roman" w:hAnsi="Calibri Light" w:cs="Calibri Light"/>
          <w:b/>
          <w:sz w:val="28"/>
          <w:szCs w:val="28"/>
        </w:rPr>
        <w:t>)</w:t>
      </w:r>
      <w:r w:rsidR="00E510F2">
        <w:rPr>
          <w:rFonts w:ascii="Calibri Light" w:eastAsia="Times New Roman" w:hAnsi="Calibri Light" w:cs="Calibri Light"/>
          <w:b/>
          <w:sz w:val="28"/>
          <w:szCs w:val="28"/>
        </w:rPr>
        <w:t>!</w:t>
      </w:r>
    </w:p>
    <w:p w14:paraId="3CEC21DA" w14:textId="3B6E0978" w:rsidR="00657DBA" w:rsidRPr="00657DBA" w:rsidRDefault="00657DBA" w:rsidP="00657DBA">
      <w:pPr>
        <w:pStyle w:val="NormlWeb"/>
        <w:spacing w:before="0" w:beforeAutospacing="0" w:after="240" w:afterAutospacing="0"/>
        <w:jc w:val="both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A szakmai előadások a Navratil Ákos Szakkollégium professzionális tevékenységének fő eleme. Ezek a kétheti rendszerességű, legfeljebb másfél órás rendezvények a szervezet tagjai által szervezett, illetve az esetek mintegy felében bármely érdeklődő által látogatható események (NYÍLT előadások). Minden szakmai előadás végén strukturált kérdés-válasz szekcióra kerül sor, amikor a jelenlévő közönség tudakozódhat a szakemberektől az érintett témákban.</w:t>
      </w:r>
    </w:p>
    <w:p w14:paraId="028EC22C" w14:textId="6ABB31C1" w:rsidR="00657DBA" w:rsidRPr="00657DBA" w:rsidRDefault="00657DBA" w:rsidP="00657DBA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Specifikus információt a szakmai előadásainkról közösségimédia</w:t>
      </w:r>
      <w:r w:rsidR="003528F8">
        <w:rPr>
          <w:rFonts w:ascii="Calibri Light" w:hAnsi="Calibri Light" w:cs="Calibri Light"/>
          <w:b/>
          <w:color w:val="52134E"/>
          <w:lang w:val="hu"/>
        </w:rPr>
        <w:t>-</w:t>
      </w:r>
      <w:r w:rsidRPr="00657DBA">
        <w:rPr>
          <w:rFonts w:ascii="Calibri Light" w:hAnsi="Calibri Light" w:cs="Calibri Light"/>
          <w:b/>
          <w:color w:val="52134E"/>
          <w:lang w:val="hu"/>
        </w:rPr>
        <w:t>platformjainkon találtok:</w:t>
      </w:r>
    </w:p>
    <w:p w14:paraId="39BBCFA7" w14:textId="77777777" w:rsidR="00657DBA" w:rsidRPr="00657DBA" w:rsidRDefault="00657DBA" w:rsidP="00657DBA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  <w:b/>
          <w:color w:val="002060"/>
          <w:u w:val="singl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 xml:space="preserve">Facebook: </w:t>
      </w:r>
      <w:hyperlink r:id="rId16" w:history="1">
        <w:r w:rsidRPr="00657DBA">
          <w:rPr>
            <w:rFonts w:ascii="Calibri Light" w:hAnsi="Calibri Light" w:cs="Calibri Light"/>
            <w:b/>
            <w:color w:val="002060"/>
            <w:u w:val="single"/>
            <w:lang w:val="hu"/>
          </w:rPr>
          <w:t>https://www.facebook.com/naszszakkollegium</w:t>
        </w:r>
      </w:hyperlink>
    </w:p>
    <w:p w14:paraId="7519FFF3" w14:textId="77777777" w:rsidR="00657DBA" w:rsidRPr="00657DBA" w:rsidRDefault="00657DBA" w:rsidP="00657DBA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  <w:b/>
          <w:color w:val="002060"/>
          <w:u w:val="singl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 xml:space="preserve">Instagram: </w:t>
      </w:r>
      <w:hyperlink r:id="rId17" w:history="1">
        <w:r w:rsidRPr="00657DBA">
          <w:rPr>
            <w:rFonts w:ascii="Calibri Light" w:hAnsi="Calibri Light" w:cs="Calibri Light"/>
            <w:b/>
            <w:color w:val="002060"/>
            <w:u w:val="single"/>
            <w:lang w:val="hu"/>
          </w:rPr>
          <w:t>https://www.instagram.com/elte_navratilszakkollegium/</w:t>
        </w:r>
      </w:hyperlink>
    </w:p>
    <w:p w14:paraId="355B5AC7" w14:textId="076E1B69" w:rsidR="00657DBA" w:rsidRPr="00657DBA" w:rsidRDefault="00657DBA" w:rsidP="00657DBA">
      <w:pPr>
        <w:pStyle w:val="NormlWeb"/>
        <w:spacing w:before="0" w:beforeAutospacing="0" w:after="240" w:afterAutospacing="0"/>
        <w:jc w:val="both"/>
        <w:rPr>
          <w:rFonts w:ascii="Calibri Light" w:hAnsi="Calibri Light" w:cs="Calibri Light"/>
          <w:b/>
          <w:color w:val="002060"/>
          <w:u w:val="singl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 xml:space="preserve">LinkedIn: </w:t>
      </w:r>
      <w:hyperlink r:id="rId18" w:history="1">
        <w:r w:rsidRPr="00657DBA">
          <w:rPr>
            <w:rFonts w:ascii="Calibri Light" w:hAnsi="Calibri Light" w:cs="Calibri Light"/>
            <w:b/>
            <w:color w:val="002060"/>
            <w:u w:val="single"/>
            <w:lang w:val="hu"/>
          </w:rPr>
          <w:t>https://www.linkedin.com/company/navratil-%C3%A1kos-szakkoll%C3%A9gium/</w:t>
        </w:r>
      </w:hyperlink>
    </w:p>
    <w:p w14:paraId="0CB664A8" w14:textId="02E36563" w:rsidR="00657DBA" w:rsidRPr="00657DBA" w:rsidRDefault="00657DBA" w:rsidP="00657DBA">
      <w:pPr>
        <w:pStyle w:val="NormlWeb"/>
        <w:spacing w:before="0" w:beforeAutospacing="0" w:after="120" w:afterAutospacing="0"/>
        <w:jc w:val="both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A szakmai előadások sajátosságainak ismeretében írd le egy nyílt szakmai előadás megszervezésének folyamattervét. Válaszodban szerepeljenek az alábbi problémák megoldásai:</w:t>
      </w:r>
    </w:p>
    <w:p w14:paraId="4C403046" w14:textId="77777777" w:rsidR="00657DBA" w:rsidRPr="00657DBA" w:rsidRDefault="00657DBA" w:rsidP="00657DBA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Milyen témában szerveznél előadást, kit hívnál meg? Mivel tennéd érdekeltté az előadót a szakmai előadás megtartásában?</w:t>
      </w:r>
    </w:p>
    <w:p w14:paraId="5588C834" w14:textId="77777777" w:rsidR="00657DBA" w:rsidRPr="00657DBA" w:rsidRDefault="00657DBA" w:rsidP="00657DBA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Milyen eszközökkel juttatnád el az érdeklődőkhöz az esemény hírét? Mit tennél az előadáson a következő esemény népszerűsítése érdekében?</w:t>
      </w:r>
    </w:p>
    <w:p w14:paraId="7B756215" w14:textId="1FD8A489" w:rsidR="00657DBA" w:rsidRPr="00657DBA" w:rsidRDefault="00657DBA" w:rsidP="00657DBA">
      <w:pPr>
        <w:pStyle w:val="NormlWeb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rFonts w:ascii="Calibri Light" w:hAnsi="Calibri Light" w:cs="Calibri Light"/>
          <w:b/>
          <w:color w:val="52134E"/>
          <w:lang w:val="hu"/>
        </w:rPr>
      </w:pPr>
      <w:r w:rsidRPr="00657DBA">
        <w:rPr>
          <w:rFonts w:ascii="Calibri Light" w:hAnsi="Calibri Light" w:cs="Calibri Light"/>
          <w:b/>
          <w:color w:val="52134E"/>
          <w:lang w:val="hu"/>
        </w:rPr>
        <w:t>Írj checklistet határidőkkel, hogy milyen teendőket vázolnál fel az eseménnyel kapcsolatban!</w:t>
      </w:r>
    </w:p>
    <w:p w14:paraId="552CD96F" w14:textId="228DD0DF" w:rsidR="00657DBA" w:rsidRPr="00A71D27" w:rsidRDefault="00620063" w:rsidP="00884E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D27">
        <w:rPr>
          <w:rFonts w:ascii="Times New Roman" w:eastAsia="Times New Roman" w:hAnsi="Times New Roman" w:cs="Times New Roman"/>
          <w:b/>
          <w:sz w:val="28"/>
          <w:szCs w:val="28"/>
        </w:rPr>
        <w:t>Kér</w:t>
      </w:r>
      <w:r w:rsidR="001E0146">
        <w:rPr>
          <w:rFonts w:ascii="Times New Roman" w:eastAsia="Times New Roman" w:hAnsi="Times New Roman" w:cs="Times New Roman"/>
          <w:b/>
          <w:sz w:val="28"/>
          <w:szCs w:val="28"/>
        </w:rPr>
        <w:t>jük</w:t>
      </w:r>
      <w:r w:rsidRPr="00A71D27">
        <w:rPr>
          <w:rFonts w:ascii="Times New Roman" w:eastAsia="Times New Roman" w:hAnsi="Times New Roman" w:cs="Times New Roman"/>
          <w:b/>
          <w:sz w:val="28"/>
          <w:szCs w:val="28"/>
        </w:rPr>
        <w:t>, a következő oldalon fejtsd ki a megoldást!</w:t>
      </w:r>
    </w:p>
    <w:p w14:paraId="2F88672A" w14:textId="320136E6" w:rsidR="00024713" w:rsidRPr="00EB11A5" w:rsidRDefault="00000000" w:rsidP="00657D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 w:rsidR="0098356F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→</w:t>
      </w:r>
    </w:p>
    <w:sectPr w:rsidR="00024713" w:rsidRPr="00EB11A5" w:rsidSect="00D927BE">
      <w:headerReference w:type="default" r:id="rId19"/>
      <w:footerReference w:type="default" r:id="rId20"/>
      <w:pgSz w:w="11909" w:h="16834"/>
      <w:pgMar w:top="1417" w:right="1417" w:bottom="1417" w:left="1417" w:header="284" w:footer="284" w:gutter="0"/>
      <w:pgBorders w:offsetFrom="page">
        <w:left w:val="single" w:sz="48" w:space="24" w:color="52134E"/>
        <w:right w:val="single" w:sz="48" w:space="24" w:color="F2AF24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DAC7" w14:textId="77777777" w:rsidR="009F0F1A" w:rsidRDefault="009F0F1A" w:rsidP="00B53BA1">
      <w:pPr>
        <w:spacing w:line="240" w:lineRule="auto"/>
      </w:pPr>
      <w:r>
        <w:separator/>
      </w:r>
    </w:p>
  </w:endnote>
  <w:endnote w:type="continuationSeparator" w:id="0">
    <w:p w14:paraId="79BD34C0" w14:textId="77777777" w:rsidR="009F0F1A" w:rsidRDefault="009F0F1A" w:rsidP="00B53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d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70321"/>
      <w:docPartObj>
        <w:docPartGallery w:val="Page Numbers (Bottom of Page)"/>
        <w:docPartUnique/>
      </w:docPartObj>
    </w:sdtPr>
    <w:sdtEndPr>
      <w:rPr>
        <w:color w:val="52134E"/>
      </w:rPr>
    </w:sdtEndPr>
    <w:sdtContent>
      <w:p w14:paraId="4B8B41BF" w14:textId="539AF33F" w:rsidR="00D927BE" w:rsidRPr="00D927BE" w:rsidRDefault="00D927BE">
        <w:pPr>
          <w:pStyle w:val="llb"/>
          <w:jc w:val="center"/>
          <w:rPr>
            <w:color w:val="52134E"/>
          </w:rPr>
        </w:pPr>
        <w:r w:rsidRPr="00D927BE">
          <w:rPr>
            <w:color w:val="52134E"/>
          </w:rPr>
          <w:fldChar w:fldCharType="begin"/>
        </w:r>
        <w:r w:rsidRPr="00D927BE">
          <w:rPr>
            <w:color w:val="52134E"/>
          </w:rPr>
          <w:instrText>PAGE   \* MERGEFORMAT</w:instrText>
        </w:r>
        <w:r w:rsidRPr="00D927BE">
          <w:rPr>
            <w:color w:val="52134E"/>
          </w:rPr>
          <w:fldChar w:fldCharType="separate"/>
        </w:r>
        <w:r w:rsidRPr="00D927BE">
          <w:rPr>
            <w:color w:val="52134E"/>
            <w:lang w:val="hu-HU"/>
          </w:rPr>
          <w:t>2</w:t>
        </w:r>
        <w:r w:rsidRPr="00D927BE">
          <w:rPr>
            <w:color w:val="52134E"/>
          </w:rPr>
          <w:fldChar w:fldCharType="end"/>
        </w:r>
      </w:p>
    </w:sdtContent>
  </w:sdt>
  <w:p w14:paraId="655EEC76" w14:textId="2B1479A4" w:rsidR="00B53BA1" w:rsidRPr="00D927BE" w:rsidRDefault="00B53BA1" w:rsidP="00D927BE">
    <w:pPr>
      <w:pStyle w:val="llb"/>
      <w:jc w:val="right"/>
      <w:rPr>
        <w:color w:val="5213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FFA2" w14:textId="77777777" w:rsidR="009F0F1A" w:rsidRDefault="009F0F1A" w:rsidP="00B53BA1">
      <w:pPr>
        <w:spacing w:line="240" w:lineRule="auto"/>
      </w:pPr>
      <w:r>
        <w:separator/>
      </w:r>
    </w:p>
  </w:footnote>
  <w:footnote w:type="continuationSeparator" w:id="0">
    <w:p w14:paraId="1D637D9B" w14:textId="77777777" w:rsidR="009F0F1A" w:rsidRDefault="009F0F1A" w:rsidP="00B53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790B" w14:textId="79F404E6" w:rsidR="00D927BE" w:rsidRPr="00D927BE" w:rsidRDefault="00D927BE" w:rsidP="00D927BE">
    <w:pPr>
      <w:pStyle w:val="lfej"/>
      <w:jc w:val="right"/>
      <w:rPr>
        <w:color w:val="52134E"/>
        <w:sz w:val="18"/>
        <w:szCs w:val="18"/>
      </w:rPr>
    </w:pPr>
    <w:r w:rsidRPr="00D927BE">
      <w:rPr>
        <w:color w:val="52134E"/>
        <w:sz w:val="18"/>
        <w:szCs w:val="18"/>
      </w:rPr>
      <w:t>Navratil Ákos Szakkollégium</w:t>
    </w:r>
    <w:r w:rsidRPr="00D927BE">
      <w:rPr>
        <w:color w:val="52134E"/>
        <w:sz w:val="18"/>
        <w:szCs w:val="18"/>
      </w:rPr>
      <w:br/>
      <w:t>2023 - tavasz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7.6pt;height:234pt" o:bullet="t">
        <v:imagedata r:id="rId1" o:title="fa"/>
      </v:shape>
    </w:pict>
  </w:numPicBullet>
  <w:abstractNum w:abstractNumId="0" w15:restartNumberingAfterBreak="0">
    <w:nsid w:val="236875A6"/>
    <w:multiLevelType w:val="multilevel"/>
    <w:tmpl w:val="52BE9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E6547A"/>
    <w:multiLevelType w:val="multilevel"/>
    <w:tmpl w:val="33B8775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A810A0"/>
    <w:multiLevelType w:val="multilevel"/>
    <w:tmpl w:val="0C405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50CAB"/>
    <w:multiLevelType w:val="multilevel"/>
    <w:tmpl w:val="4C189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9B499E"/>
    <w:multiLevelType w:val="hybridMultilevel"/>
    <w:tmpl w:val="E99C9F1E"/>
    <w:lvl w:ilvl="0" w:tplc="B6185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B1A29"/>
    <w:multiLevelType w:val="hybridMultilevel"/>
    <w:tmpl w:val="69CC2B98"/>
    <w:lvl w:ilvl="0" w:tplc="E7DEB68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C3F"/>
    <w:multiLevelType w:val="multilevel"/>
    <w:tmpl w:val="F3E41A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C75F3C"/>
    <w:multiLevelType w:val="multilevel"/>
    <w:tmpl w:val="735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471252">
    <w:abstractNumId w:val="0"/>
  </w:num>
  <w:num w:numId="2" w16cid:durableId="1600136348">
    <w:abstractNumId w:val="3"/>
  </w:num>
  <w:num w:numId="3" w16cid:durableId="161314047">
    <w:abstractNumId w:val="6"/>
  </w:num>
  <w:num w:numId="4" w16cid:durableId="1451439871">
    <w:abstractNumId w:val="1"/>
  </w:num>
  <w:num w:numId="5" w16cid:durableId="837698302">
    <w:abstractNumId w:val="4"/>
  </w:num>
  <w:num w:numId="6" w16cid:durableId="1121531825">
    <w:abstractNumId w:val="5"/>
  </w:num>
  <w:num w:numId="7" w16cid:durableId="913778353">
    <w:abstractNumId w:val="7"/>
  </w:num>
  <w:num w:numId="8" w16cid:durableId="20815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3"/>
    <w:rsid w:val="00024713"/>
    <w:rsid w:val="00027866"/>
    <w:rsid w:val="000466AC"/>
    <w:rsid w:val="00050FC2"/>
    <w:rsid w:val="000E7854"/>
    <w:rsid w:val="00185CF2"/>
    <w:rsid w:val="001A53E1"/>
    <w:rsid w:val="001B0E3A"/>
    <w:rsid w:val="001E0146"/>
    <w:rsid w:val="002344E3"/>
    <w:rsid w:val="002700C5"/>
    <w:rsid w:val="002914EA"/>
    <w:rsid w:val="00317EA5"/>
    <w:rsid w:val="00333125"/>
    <w:rsid w:val="003528F8"/>
    <w:rsid w:val="003543B6"/>
    <w:rsid w:val="003927FC"/>
    <w:rsid w:val="003E69D2"/>
    <w:rsid w:val="00425885"/>
    <w:rsid w:val="00492D89"/>
    <w:rsid w:val="004D33CA"/>
    <w:rsid w:val="004D3770"/>
    <w:rsid w:val="004E3DE6"/>
    <w:rsid w:val="004F62F9"/>
    <w:rsid w:val="005014BF"/>
    <w:rsid w:val="00510234"/>
    <w:rsid w:val="00525438"/>
    <w:rsid w:val="0053302D"/>
    <w:rsid w:val="005D6EAC"/>
    <w:rsid w:val="006102AD"/>
    <w:rsid w:val="00620063"/>
    <w:rsid w:val="006263DE"/>
    <w:rsid w:val="00630577"/>
    <w:rsid w:val="006342AE"/>
    <w:rsid w:val="00657DBA"/>
    <w:rsid w:val="006A3C9C"/>
    <w:rsid w:val="006D0D8D"/>
    <w:rsid w:val="006E3934"/>
    <w:rsid w:val="00703AE1"/>
    <w:rsid w:val="00777DB1"/>
    <w:rsid w:val="00782C0A"/>
    <w:rsid w:val="007A1079"/>
    <w:rsid w:val="007B68AA"/>
    <w:rsid w:val="007F2049"/>
    <w:rsid w:val="007F4BFF"/>
    <w:rsid w:val="00834D4D"/>
    <w:rsid w:val="00872527"/>
    <w:rsid w:val="00884E60"/>
    <w:rsid w:val="0089087D"/>
    <w:rsid w:val="008C36BC"/>
    <w:rsid w:val="0091093F"/>
    <w:rsid w:val="0091508C"/>
    <w:rsid w:val="009352AD"/>
    <w:rsid w:val="00972220"/>
    <w:rsid w:val="0098356F"/>
    <w:rsid w:val="009E30E9"/>
    <w:rsid w:val="009F0F1A"/>
    <w:rsid w:val="00A23B1D"/>
    <w:rsid w:val="00A52580"/>
    <w:rsid w:val="00A71D27"/>
    <w:rsid w:val="00A83084"/>
    <w:rsid w:val="00AD59AA"/>
    <w:rsid w:val="00B14D40"/>
    <w:rsid w:val="00B229D8"/>
    <w:rsid w:val="00B53BA1"/>
    <w:rsid w:val="00BF390F"/>
    <w:rsid w:val="00C4592A"/>
    <w:rsid w:val="00C628B3"/>
    <w:rsid w:val="00C71267"/>
    <w:rsid w:val="00D010F6"/>
    <w:rsid w:val="00D24B1A"/>
    <w:rsid w:val="00D336A4"/>
    <w:rsid w:val="00D35148"/>
    <w:rsid w:val="00D413FC"/>
    <w:rsid w:val="00D643BC"/>
    <w:rsid w:val="00D70235"/>
    <w:rsid w:val="00D927BE"/>
    <w:rsid w:val="00E13969"/>
    <w:rsid w:val="00E510F2"/>
    <w:rsid w:val="00E67324"/>
    <w:rsid w:val="00E70AA0"/>
    <w:rsid w:val="00E94245"/>
    <w:rsid w:val="00EB11A5"/>
    <w:rsid w:val="00EC6506"/>
    <w:rsid w:val="00ED0716"/>
    <w:rsid w:val="00EF36FA"/>
    <w:rsid w:val="00EF6342"/>
    <w:rsid w:val="00F51651"/>
    <w:rsid w:val="00F520AE"/>
    <w:rsid w:val="00F648DF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390BD"/>
  <w15:docId w15:val="{8DE73DA0-002C-4AEA-942A-58175A07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53BA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BA1"/>
  </w:style>
  <w:style w:type="paragraph" w:styleId="llb">
    <w:name w:val="footer"/>
    <w:basedOn w:val="Norml"/>
    <w:link w:val="llbChar"/>
    <w:uiPriority w:val="99"/>
    <w:unhideWhenUsed/>
    <w:rsid w:val="00B53BA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BA1"/>
  </w:style>
  <w:style w:type="paragraph" w:styleId="Listaszerbekezds">
    <w:name w:val="List Paragraph"/>
    <w:basedOn w:val="Norml"/>
    <w:uiPriority w:val="34"/>
    <w:qFormat/>
    <w:rsid w:val="004D37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42A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42A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342A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C6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elveteli@nasz.elte.hu" TargetMode="External"/><Relationship Id="rId18" Type="http://schemas.openxmlformats.org/officeDocument/2006/relationships/hyperlink" Target="https://www.linkedin.com/company/navratil-%C3%A1kos-szakkoll%C3%A9giu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navratil-%C3%A1kos-szakkoll%C3%A9gium/" TargetMode="External"/><Relationship Id="rId17" Type="http://schemas.openxmlformats.org/officeDocument/2006/relationships/hyperlink" Target="https://www.instagram.com/elte_navratilszakkollegi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naszszakkollegiu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lte_navratilszakkollegi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sz.elte.hu/rolunk/team-leirasok/" TargetMode="External"/><Relationship Id="rId10" Type="http://schemas.openxmlformats.org/officeDocument/2006/relationships/hyperlink" Target="https://www.facebook.com/naszszakkollegiu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sz.elte.hu/" TargetMode="External"/><Relationship Id="rId14" Type="http://schemas.openxmlformats.org/officeDocument/2006/relationships/hyperlink" Target="https://nasz.elte.hu/jelentkezoknek-felveteli-jelentkezesi-felulet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41/56Ch69Wx0dl76AkvCrO92w==">AMUW2mX9uGTJrUEgzHSStYv32i3m12tT+kZRs6aQ40zdZ6hjNcf1bt3D4mYYhEazrnIGZvkdu88F7PsLi3tddsVVXrboyhXtmsqdxFuja7HtC9YOuJvMSjxwBTjVdkOLW0wUQKNR5uBeb9PCUDdp8DmqLdRWxtp+LAPwDaHBtPX5czCBpXwTwAEwTka/Ywmft0sw5C/Ahdu7dXFRsqYEzE0Ay6uLEuWf/A==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1000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Dominik</dc:creator>
  <cp:lastModifiedBy>Ferenc Szlucky</cp:lastModifiedBy>
  <cp:revision>86</cp:revision>
  <dcterms:created xsi:type="dcterms:W3CDTF">2023-01-03T22:52:00Z</dcterms:created>
  <dcterms:modified xsi:type="dcterms:W3CDTF">2023-01-05T23:17:00Z</dcterms:modified>
</cp:coreProperties>
</file>